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82AC" w14:textId="402E0B35" w:rsidR="00BF2C78" w:rsidRPr="00BF2C78" w:rsidRDefault="00BF2C78" w:rsidP="00BF2C78">
      <w:pPr>
        <w:rPr>
          <w:rFonts w:ascii="Arial" w:eastAsia="Times New Roman" w:hAnsi="Arial" w:cs="Arial"/>
          <w:b/>
          <w:bCs/>
          <w:kern w:val="0"/>
          <w:sz w:val="22"/>
          <w:szCs w:val="20"/>
          <w:lang w:val="en-GB" w:eastAsia="en-US"/>
        </w:rPr>
      </w:pPr>
      <w:bookmarkStart w:id="0" w:name="_Ref399006623"/>
      <w:bookmarkStart w:id="1" w:name="_Toc92513360"/>
      <w:r w:rsidRPr="00BF2C78">
        <w:rPr>
          <w:rFonts w:ascii="Arial" w:eastAsia="Times New Roman" w:hAnsi="Arial" w:cs="Arial"/>
          <w:b/>
          <w:bCs/>
          <w:kern w:val="0"/>
          <w:sz w:val="22"/>
          <w:szCs w:val="20"/>
          <w:lang w:val="en-GB" w:eastAsia="en-US"/>
        </w:rPr>
        <w:t>3GPP TSG-RAN WG4 Meeting # 107</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BA66B4" w:rsidRPr="00BA66B4">
        <w:rPr>
          <w:rFonts w:ascii="Arial" w:eastAsia="Times New Roman" w:hAnsi="Arial" w:cs="Arial"/>
          <w:b/>
          <w:bCs/>
          <w:kern w:val="0"/>
          <w:sz w:val="22"/>
          <w:szCs w:val="20"/>
          <w:lang w:val="en-GB" w:eastAsia="en-US"/>
        </w:rPr>
        <w:t>R4-23</w:t>
      </w:r>
      <w:r w:rsidR="00D57F2D">
        <w:rPr>
          <w:rFonts w:ascii="Arial" w:eastAsia="Times New Roman" w:hAnsi="Arial" w:cs="Arial"/>
          <w:b/>
          <w:bCs/>
          <w:kern w:val="0"/>
          <w:sz w:val="22"/>
          <w:szCs w:val="20"/>
          <w:lang w:val="en-GB" w:eastAsia="en-US"/>
        </w:rPr>
        <w:t>10293</w:t>
      </w:r>
    </w:p>
    <w:p w14:paraId="12113A91" w14:textId="4CD4F12D" w:rsidR="0040353F" w:rsidRPr="0040353F" w:rsidRDefault="00BF2C78" w:rsidP="00BF2C78">
      <w:pPr>
        <w:rPr>
          <w:rFonts w:ascii="Arial" w:eastAsia="Times New Roman" w:hAnsi="Arial" w:cs="Arial"/>
          <w:kern w:val="0"/>
          <w:sz w:val="22"/>
          <w:szCs w:val="20"/>
          <w:lang w:val="en-GB" w:eastAsia="en-US"/>
        </w:rPr>
      </w:pPr>
      <w:r w:rsidRPr="00BF2C78">
        <w:rPr>
          <w:rFonts w:ascii="Arial" w:eastAsia="Times New Roman" w:hAnsi="Arial" w:cs="Arial"/>
          <w:b/>
          <w:bCs/>
          <w:kern w:val="0"/>
          <w:sz w:val="22"/>
          <w:szCs w:val="20"/>
          <w:lang w:val="en-GB" w:eastAsia="en-US"/>
        </w:rPr>
        <w:t>Incheon, KR, May 22 – May 26, 2023</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1CBEB1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D807F5" w:rsidRPr="00D807F5">
        <w:rPr>
          <w:rFonts w:ascii="Arial" w:eastAsia="Times New Roman" w:hAnsi="Arial" w:cs="Arial"/>
          <w:kern w:val="0"/>
          <w:sz w:val="22"/>
          <w:szCs w:val="20"/>
          <w:lang w:val="en-GB" w:eastAsia="en-US"/>
        </w:rPr>
        <w:t>TP for test related issue of beam correspondence in initial access</w:t>
      </w:r>
    </w:p>
    <w:p w14:paraId="76ECAF7E" w14:textId="55D1D79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BF2C78">
        <w:rPr>
          <w:rFonts w:ascii="Arial" w:eastAsia="Times New Roman" w:hAnsi="Arial" w:cs="Arial"/>
          <w:kern w:val="0"/>
          <w:sz w:val="22"/>
          <w:szCs w:val="20"/>
          <w:lang w:eastAsia="en-US"/>
        </w:rPr>
        <w:t>8.7.3.3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617492B9" w:rsidR="0046192B" w:rsidRDefault="003825E1" w:rsidP="00947DDB">
      <w:pPr>
        <w:rPr>
          <w:rFonts w:ascii="Times New Roman" w:hAnsi="Times New Roman" w:cs="Times New Roman"/>
        </w:rPr>
      </w:pPr>
      <w:r>
        <w:rPr>
          <w:rFonts w:ascii="Times New Roman" w:hAnsi="Times New Roman" w:cs="Times New Roman" w:hint="eastAsia"/>
        </w:rPr>
        <w:t>The</w:t>
      </w:r>
      <w:r>
        <w:rPr>
          <w:rFonts w:ascii="Times New Roman" w:hAnsi="Times New Roman" w:cs="Times New Roman"/>
        </w:rPr>
        <w:t xml:space="preserve"> test related issue has been discussed for a long time and in the last meeting, most companies agreed that the details of </w:t>
      </w:r>
      <w:r w:rsidR="000063C2">
        <w:rPr>
          <w:rFonts w:ascii="Times New Roman" w:hAnsi="Times New Roman" w:cs="Times New Roman"/>
        </w:rPr>
        <w:t xml:space="preserve">the </w:t>
      </w:r>
      <w:r>
        <w:rPr>
          <w:rFonts w:ascii="Times New Roman" w:hAnsi="Times New Roman" w:cs="Times New Roman"/>
        </w:rPr>
        <w:t xml:space="preserve">test setup can </w:t>
      </w:r>
      <w:r w:rsidR="0064498D">
        <w:rPr>
          <w:rFonts w:ascii="Times New Roman" w:hAnsi="Times New Roman" w:cs="Times New Roman"/>
        </w:rPr>
        <w:t>be left</w:t>
      </w:r>
      <w:r>
        <w:rPr>
          <w:rFonts w:ascii="Times New Roman" w:hAnsi="Times New Roman" w:cs="Times New Roman"/>
        </w:rPr>
        <w:t xml:space="preserve"> to RAN5. In this contribution, we try to summarize the discussion about test related </w:t>
      </w:r>
      <w:r w:rsidR="0064498D">
        <w:rPr>
          <w:rFonts w:ascii="Times New Roman" w:hAnsi="Times New Roman" w:cs="Times New Roman"/>
        </w:rPr>
        <w:t>issues</w:t>
      </w:r>
      <w:r w:rsidR="00F8576F">
        <w:rPr>
          <w:rFonts w:ascii="Times New Roman" w:hAnsi="Times New Roman" w:cs="Times New Roman"/>
        </w:rPr>
        <w:t xml:space="preserve"> so far. </w:t>
      </w:r>
    </w:p>
    <w:p w14:paraId="18BB44BE" w14:textId="77777777" w:rsidR="007A6214" w:rsidRPr="0064498D" w:rsidRDefault="007A6214" w:rsidP="00947DDB">
      <w:pPr>
        <w:rPr>
          <w:rFonts w:ascii="Times New Roman" w:hAnsi="Times New Roman" w:cs="Times New Roman"/>
        </w:rPr>
      </w:pPr>
    </w:p>
    <w:p w14:paraId="7CE4B26F" w14:textId="05CB225E" w:rsidR="003C1897" w:rsidRPr="003825E1" w:rsidRDefault="003825E1" w:rsidP="003C1897">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0046192B" w:rsidRPr="003825E1">
        <w:rPr>
          <w:rFonts w:ascii="Times New Roman" w:eastAsia="等线" w:hAnsi="Times New Roman" w:cs="Times New Roman"/>
          <w:kern w:val="0"/>
          <w:sz w:val="24"/>
          <w:szCs w:val="24"/>
        </w:rPr>
        <w:t xml:space="preserve"> </w:t>
      </w:r>
    </w:p>
    <w:p w14:paraId="2936BA0B" w14:textId="48CE8BDE" w:rsidR="003825E1" w:rsidRPr="005B7560" w:rsidRDefault="00153398" w:rsidP="003825E1">
      <w:pPr>
        <w:rPr>
          <w:rFonts w:ascii="Times New Roman" w:hAnsi="Times New Roman" w:cs="Times New Roman"/>
        </w:rPr>
      </w:pPr>
      <w:r w:rsidRPr="005B7560">
        <w:rPr>
          <w:rFonts w:ascii="Times New Roman" w:hAnsi="Times New Roman" w:cs="Times New Roman"/>
        </w:rPr>
        <w:t>[1]</w:t>
      </w:r>
      <w:r w:rsidR="005B7560">
        <w:rPr>
          <w:rFonts w:ascii="Times New Roman" w:hAnsi="Times New Roman" w:cs="Times New Roman"/>
        </w:rPr>
        <w:t xml:space="preserve"> </w:t>
      </w:r>
      <w:r w:rsidR="005B7560">
        <w:rPr>
          <w:rFonts w:ascii="Times New Roman" w:hAnsi="Times New Roman" w:cs="Times New Roman"/>
        </w:rPr>
        <w:tab/>
        <w:t xml:space="preserve">3GPP TS </w:t>
      </w:r>
      <w:r w:rsidR="005B7560" w:rsidRPr="005B7560">
        <w:rPr>
          <w:rFonts w:ascii="Times New Roman" w:hAnsi="Times New Roman" w:cs="Times New Roman"/>
        </w:rPr>
        <w:t>38.213</w:t>
      </w:r>
    </w:p>
    <w:p w14:paraId="4CF1A50B" w14:textId="612211BC" w:rsidR="005B7560" w:rsidRPr="005B7560" w:rsidRDefault="00153398" w:rsidP="003825E1">
      <w:pPr>
        <w:rPr>
          <w:rFonts w:ascii="Times New Roman" w:hAnsi="Times New Roman" w:cs="Times New Roman"/>
        </w:rPr>
      </w:pPr>
      <w:r w:rsidRPr="005B7560">
        <w:rPr>
          <w:rFonts w:ascii="Times New Roman" w:hAnsi="Times New Roman" w:cs="Times New Roman"/>
        </w:rPr>
        <w:t>[2]</w:t>
      </w:r>
      <w:r w:rsidR="005B7560">
        <w:rPr>
          <w:rFonts w:ascii="Times New Roman" w:hAnsi="Times New Roman" w:cs="Times New Roman"/>
        </w:rPr>
        <w:tab/>
        <w:t xml:space="preserve">3GPP TS </w:t>
      </w:r>
      <w:r w:rsidR="005B7560" w:rsidRPr="005B7560">
        <w:rPr>
          <w:rFonts w:ascii="Times New Roman" w:hAnsi="Times New Roman" w:cs="Times New Roman"/>
        </w:rPr>
        <w:t>38.</w:t>
      </w:r>
      <w:r w:rsidR="005B7560">
        <w:rPr>
          <w:rFonts w:ascii="Times New Roman" w:hAnsi="Times New Roman" w:cs="Times New Roman"/>
        </w:rPr>
        <w:t>321</w:t>
      </w:r>
    </w:p>
    <w:p w14:paraId="552E027B" w14:textId="09AA8D8D" w:rsidR="005B7560" w:rsidRDefault="005B7560" w:rsidP="005B7560">
      <w:pPr>
        <w:rPr>
          <w:rFonts w:ascii="Times New Roman" w:hAnsi="Times New Roman" w:cs="Times New Roman"/>
        </w:rPr>
      </w:pPr>
      <w:r w:rsidRPr="005B7560">
        <w:rPr>
          <w:rFonts w:ascii="Times New Roman" w:hAnsi="Times New Roman" w:cs="Times New Roman"/>
        </w:rPr>
        <w:t>[</w:t>
      </w:r>
      <w:r>
        <w:rPr>
          <w:rFonts w:ascii="Times New Roman" w:hAnsi="Times New Roman" w:cs="Times New Roman"/>
        </w:rPr>
        <w:t>3</w:t>
      </w:r>
      <w:r w:rsidRPr="005B7560">
        <w:rPr>
          <w:rFonts w:ascii="Times New Roman" w:hAnsi="Times New Roman" w:cs="Times New Roman"/>
        </w:rPr>
        <w:t>]</w:t>
      </w:r>
      <w:r>
        <w:rPr>
          <w:rFonts w:ascii="Times New Roman" w:hAnsi="Times New Roman" w:cs="Times New Roman"/>
        </w:rPr>
        <w:tab/>
      </w:r>
      <w:r w:rsidRPr="004E1259">
        <w:rPr>
          <w:rFonts w:ascii="Times New Roman" w:hAnsi="Times New Roman" w:cs="Times New Roman"/>
        </w:rPr>
        <w:t>R5-231834</w:t>
      </w:r>
      <w:r w:rsidRPr="004E1259">
        <w:rPr>
          <w:rFonts w:ascii="Times New Roman" w:hAnsi="Times New Roman" w:cs="Times New Roman"/>
        </w:rPr>
        <w:tab/>
        <w:t>Response LS on testability for beam correspondence in initial access, Apple</w:t>
      </w:r>
    </w:p>
    <w:p w14:paraId="730F318F" w14:textId="184AD3C3" w:rsidR="005B7560" w:rsidRPr="005B7560" w:rsidRDefault="005B7560" w:rsidP="005B7560">
      <w:pPr>
        <w:rPr>
          <w:rFonts w:ascii="Times New Roman" w:hAnsi="Times New Roman" w:cs="Times New Roman"/>
        </w:rPr>
      </w:pPr>
      <w:r w:rsidRPr="005B7560">
        <w:rPr>
          <w:rFonts w:ascii="Times New Roman" w:hAnsi="Times New Roman" w:cs="Times New Roman"/>
        </w:rPr>
        <w:t>[</w:t>
      </w:r>
      <w:r>
        <w:rPr>
          <w:rFonts w:ascii="Times New Roman" w:hAnsi="Times New Roman" w:cs="Times New Roman"/>
        </w:rPr>
        <w:t>4</w:t>
      </w:r>
      <w:r w:rsidRPr="005B7560">
        <w:rPr>
          <w:rFonts w:ascii="Times New Roman" w:hAnsi="Times New Roman" w:cs="Times New Roman"/>
        </w:rPr>
        <w:t>]</w:t>
      </w:r>
      <w:r>
        <w:rPr>
          <w:rFonts w:ascii="Times New Roman" w:hAnsi="Times New Roman" w:cs="Times New Roman"/>
        </w:rPr>
        <w:tab/>
      </w:r>
      <w:r w:rsidRPr="005B7560">
        <w:rPr>
          <w:rFonts w:ascii="Times New Roman" w:hAnsi="Times New Roman" w:cs="Times New Roman"/>
        </w:rPr>
        <w:t>R4-2216131</w:t>
      </w:r>
      <w:r>
        <w:rPr>
          <w:rFonts w:ascii="Times New Roman" w:hAnsi="Times New Roman" w:cs="Times New Roman"/>
        </w:rPr>
        <w:tab/>
      </w:r>
      <w:r w:rsidRPr="005B7560">
        <w:rPr>
          <w:rFonts w:ascii="Times New Roman" w:hAnsi="Times New Roman" w:cs="Times New Roman"/>
        </w:rPr>
        <w:t>Discussion on test related issue of beam correspondence</w:t>
      </w:r>
      <w:r w:rsidR="004E1259">
        <w:rPr>
          <w:rFonts w:ascii="Times New Roman" w:hAnsi="Times New Roman" w:cs="Times New Roman"/>
        </w:rPr>
        <w:t>,</w:t>
      </w:r>
      <w:r w:rsidRPr="005B7560">
        <w:rPr>
          <w:rFonts w:ascii="Times New Roman" w:hAnsi="Times New Roman" w:cs="Times New Roman"/>
        </w:rPr>
        <w:t xml:space="preserve"> vivo</w:t>
      </w:r>
    </w:p>
    <w:p w14:paraId="28ED3A1B" w14:textId="1AD92AC7" w:rsidR="005B7560" w:rsidRPr="004E1259" w:rsidRDefault="005B7560" w:rsidP="004E1259">
      <w:pPr>
        <w:rPr>
          <w:rFonts w:ascii="Times New Roman" w:hAnsi="Times New Roman" w:cs="Times New Roman"/>
        </w:rPr>
      </w:pPr>
      <w:r w:rsidRPr="005B7560">
        <w:rPr>
          <w:rFonts w:ascii="Times New Roman" w:hAnsi="Times New Roman" w:cs="Times New Roman"/>
        </w:rPr>
        <w:t>[</w:t>
      </w:r>
      <w:r>
        <w:rPr>
          <w:rFonts w:ascii="Times New Roman" w:hAnsi="Times New Roman" w:cs="Times New Roman"/>
        </w:rPr>
        <w:t>5</w:t>
      </w:r>
      <w:r w:rsidRPr="005B7560">
        <w:rPr>
          <w:rFonts w:ascii="Times New Roman" w:hAnsi="Times New Roman" w:cs="Times New Roman"/>
        </w:rPr>
        <w:t>]</w:t>
      </w:r>
      <w:r>
        <w:rPr>
          <w:rFonts w:ascii="Times New Roman" w:hAnsi="Times New Roman" w:cs="Times New Roman"/>
        </w:rPr>
        <w:tab/>
      </w:r>
      <w:r w:rsidR="004E1259" w:rsidRPr="004E1259">
        <w:rPr>
          <w:rFonts w:ascii="Times New Roman" w:hAnsi="Times New Roman" w:cs="Times New Roman"/>
        </w:rPr>
        <w:t>R4-2215856</w:t>
      </w:r>
      <w:r w:rsidR="004E1259">
        <w:rPr>
          <w:rFonts w:ascii="Times New Roman" w:hAnsi="Times New Roman" w:cs="Times New Roman"/>
        </w:rPr>
        <w:tab/>
      </w:r>
      <w:r w:rsidR="004E1259" w:rsidRPr="004E1259">
        <w:rPr>
          <w:rFonts w:ascii="Times New Roman" w:hAnsi="Times New Roman" w:cs="Times New Roman"/>
        </w:rPr>
        <w:t>On beam correspondence test issues in RRC_IDLE or RRC_INACTIVE for Rel-18 NR FR2</w:t>
      </w:r>
      <w:r w:rsidR="004E1259">
        <w:rPr>
          <w:rFonts w:ascii="Times New Roman" w:hAnsi="Times New Roman" w:cs="Times New Roman"/>
        </w:rPr>
        <w:t>,</w:t>
      </w:r>
      <w:r w:rsidR="004E1259" w:rsidRPr="004E1259">
        <w:rPr>
          <w:rFonts w:ascii="Times New Roman" w:hAnsi="Times New Roman" w:cs="Times New Roman"/>
        </w:rPr>
        <w:t xml:space="preserve"> Huawei, </w:t>
      </w:r>
      <w:proofErr w:type="spellStart"/>
      <w:r w:rsidR="004E1259" w:rsidRPr="004E1259">
        <w:rPr>
          <w:rFonts w:ascii="Times New Roman" w:hAnsi="Times New Roman" w:cs="Times New Roman"/>
        </w:rPr>
        <w:t>HiSilicon</w:t>
      </w:r>
      <w:proofErr w:type="spellEnd"/>
    </w:p>
    <w:p w14:paraId="4A2D3065" w14:textId="7C3510F9" w:rsidR="004E1259" w:rsidRDefault="005B7560" w:rsidP="004E1259">
      <w:pPr>
        <w:rPr>
          <w:rFonts w:ascii="Times New Roman" w:hAnsi="Times New Roman" w:cs="Times New Roman"/>
        </w:rPr>
      </w:pPr>
      <w:r w:rsidRPr="005B7560">
        <w:rPr>
          <w:rFonts w:ascii="Times New Roman" w:hAnsi="Times New Roman" w:cs="Times New Roman"/>
        </w:rPr>
        <w:t>[</w:t>
      </w:r>
      <w:r>
        <w:rPr>
          <w:rFonts w:ascii="Times New Roman" w:hAnsi="Times New Roman" w:cs="Times New Roman"/>
        </w:rPr>
        <w:t>6</w:t>
      </w:r>
      <w:r w:rsidRPr="005B7560">
        <w:rPr>
          <w:rFonts w:ascii="Times New Roman" w:hAnsi="Times New Roman" w:cs="Times New Roman"/>
        </w:rPr>
        <w:t>]</w:t>
      </w:r>
      <w:r>
        <w:rPr>
          <w:rFonts w:ascii="Times New Roman" w:hAnsi="Times New Roman" w:cs="Times New Roman"/>
        </w:rPr>
        <w:tab/>
      </w:r>
      <w:r w:rsidR="004E1259" w:rsidRPr="004E1259">
        <w:rPr>
          <w:rFonts w:ascii="Times New Roman" w:hAnsi="Times New Roman" w:cs="Times New Roman"/>
        </w:rPr>
        <w:t>R4-2215702</w:t>
      </w:r>
      <w:r w:rsidR="004E1259">
        <w:rPr>
          <w:rFonts w:ascii="Times New Roman" w:hAnsi="Times New Roman" w:cs="Times New Roman"/>
        </w:rPr>
        <w:tab/>
      </w:r>
      <w:r w:rsidR="004E1259" w:rsidRPr="004E1259">
        <w:rPr>
          <w:rFonts w:ascii="Times New Roman" w:hAnsi="Times New Roman" w:cs="Times New Roman"/>
        </w:rPr>
        <w:t>FR2 beam correspondence requirement and test for random access</w:t>
      </w:r>
      <w:r w:rsidR="004E1259">
        <w:rPr>
          <w:rFonts w:ascii="Times New Roman" w:hAnsi="Times New Roman" w:cs="Times New Roman"/>
        </w:rPr>
        <w:t xml:space="preserve">, </w:t>
      </w:r>
      <w:r w:rsidR="004E1259" w:rsidRPr="004E1259">
        <w:rPr>
          <w:rFonts w:ascii="Times New Roman" w:hAnsi="Times New Roman" w:cs="Times New Roman"/>
        </w:rPr>
        <w:t>Samsung</w:t>
      </w:r>
    </w:p>
    <w:p w14:paraId="551A4254" w14:textId="05D29F47" w:rsidR="003825E1" w:rsidRPr="00D85C18" w:rsidRDefault="00D85C18" w:rsidP="003825E1">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7]</w:t>
      </w:r>
      <w:r>
        <w:rPr>
          <w:rFonts w:ascii="Times New Roman" w:hAnsi="Times New Roman" w:cs="Times New Roman"/>
        </w:rPr>
        <w:tab/>
      </w:r>
      <w:r w:rsidRPr="00D85C18">
        <w:rPr>
          <w:rFonts w:ascii="Times New Roman" w:hAnsi="Times New Roman" w:cs="Times New Roman"/>
        </w:rPr>
        <w:t xml:space="preserve">R4-2307670, </w:t>
      </w:r>
      <w:r>
        <w:rPr>
          <w:rFonts w:ascii="Times New Roman" w:hAnsi="Times New Roman" w:cs="Times New Roman"/>
        </w:rPr>
        <w:tab/>
      </w:r>
      <w:r w:rsidRPr="00D85C18">
        <w:rPr>
          <w:rFonts w:ascii="Times New Roman" w:hAnsi="Times New Roman" w:cs="Times New Roman"/>
        </w:rPr>
        <w:t>On testing for beam correspondence, Apple</w:t>
      </w:r>
    </w:p>
    <w:p w14:paraId="2433419B" w14:textId="0F2CA818" w:rsidR="009C7A33" w:rsidRPr="008105AE" w:rsidRDefault="003825E1"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FDE8246" w14:textId="285544C0" w:rsidR="003825E1" w:rsidRPr="003825E1" w:rsidRDefault="003825E1" w:rsidP="003825E1">
      <w:pPr>
        <w:tabs>
          <w:tab w:val="left" w:pos="420"/>
        </w:tabs>
        <w:spacing w:before="100" w:beforeAutospacing="1" w:afterLines="100" w:after="240"/>
        <w:outlineLvl w:val="1"/>
        <w:rPr>
          <w:rFonts w:ascii="Arial" w:eastAsia="Arial" w:hAnsi="Arial"/>
          <w:b/>
          <w:bCs/>
          <w:color w:val="C00000"/>
          <w:sz w:val="32"/>
        </w:rPr>
      </w:pPr>
      <w:r w:rsidRPr="003825E1">
        <w:rPr>
          <w:rFonts w:ascii="Arial" w:eastAsia="Arial" w:hAnsi="Arial"/>
          <w:b/>
          <w:bCs/>
          <w:color w:val="C00000"/>
          <w:sz w:val="32"/>
        </w:rPr>
        <w:t>&lt;&lt;Start of Change for TR 38.8</w:t>
      </w:r>
      <w:r>
        <w:rPr>
          <w:rFonts w:ascii="Arial" w:eastAsia="Arial" w:hAnsi="Arial"/>
          <w:b/>
          <w:bCs/>
          <w:color w:val="C00000"/>
          <w:sz w:val="32"/>
        </w:rPr>
        <w:t>91</w:t>
      </w:r>
      <w:r w:rsidRPr="003825E1">
        <w:rPr>
          <w:rFonts w:ascii="Arial" w:eastAsia="Arial" w:hAnsi="Arial"/>
          <w:b/>
          <w:bCs/>
          <w:color w:val="C00000"/>
          <w:sz w:val="32"/>
        </w:rPr>
        <w:t>&gt;&gt;</w:t>
      </w:r>
    </w:p>
    <w:p w14:paraId="49FCC87C" w14:textId="77777777" w:rsidR="003825E1" w:rsidRPr="003825E1" w:rsidRDefault="003825E1" w:rsidP="003825E1">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2" w:name="_Toc117000710"/>
      <w:r w:rsidRPr="003825E1">
        <w:rPr>
          <w:rFonts w:ascii="Arial" w:eastAsia="等线" w:hAnsi="Arial" w:cs="Times New Roman"/>
          <w:kern w:val="0"/>
          <w:sz w:val="32"/>
          <w:szCs w:val="20"/>
          <w:lang w:val="en-GB"/>
        </w:rPr>
        <w:t>6.4</w:t>
      </w:r>
      <w:r w:rsidRPr="003825E1">
        <w:rPr>
          <w:rFonts w:ascii="Arial" w:eastAsia="等线" w:hAnsi="Arial" w:cs="Times New Roman"/>
          <w:kern w:val="0"/>
          <w:sz w:val="32"/>
          <w:szCs w:val="20"/>
          <w:lang w:val="en-GB"/>
        </w:rPr>
        <w:tab/>
        <w:t>Testing impact</w:t>
      </w:r>
      <w:bookmarkEnd w:id="2"/>
    </w:p>
    <w:p w14:paraId="23F0F73B" w14:textId="6247ADE8" w:rsidR="00F8576F" w:rsidRDefault="00E25046" w:rsidP="00D8281A">
      <w:pPr>
        <w:widowControl/>
        <w:spacing w:after="180"/>
        <w:rPr>
          <w:ins w:id="3" w:author="vivo" w:date="2023-05-14T11:51:00Z"/>
          <w:rFonts w:ascii="Times New Roman" w:eastAsia="等线" w:hAnsi="Times New Roman" w:cs="Times New Roman"/>
          <w:kern w:val="0"/>
          <w:sz w:val="20"/>
          <w:szCs w:val="20"/>
        </w:rPr>
      </w:pPr>
      <w:ins w:id="4" w:author="vivo" w:date="2023-05-14T11:21:00Z">
        <w:r w:rsidRPr="00E25046">
          <w:rPr>
            <w:rFonts w:ascii="Times New Roman" w:eastAsia="等线" w:hAnsi="Times New Roman" w:cs="Times New Roman"/>
            <w:kern w:val="0"/>
            <w:sz w:val="20"/>
            <w:szCs w:val="20"/>
          </w:rPr>
          <w:t xml:space="preserve">Unlike traditional RF requirements defined </w:t>
        </w:r>
        <w:r>
          <w:rPr>
            <w:rFonts w:ascii="Times New Roman" w:eastAsia="等线" w:hAnsi="Times New Roman" w:cs="Times New Roman"/>
            <w:kern w:val="0"/>
            <w:sz w:val="20"/>
            <w:szCs w:val="20"/>
          </w:rPr>
          <w:t>in</w:t>
        </w:r>
      </w:ins>
      <w:ins w:id="5" w:author="vivo" w:date="2023-05-14T11:22:00Z">
        <w:r>
          <w:rPr>
            <w:rFonts w:ascii="Times New Roman" w:eastAsia="等线" w:hAnsi="Times New Roman" w:cs="Times New Roman"/>
            <w:kern w:val="0"/>
            <w:sz w:val="20"/>
            <w:szCs w:val="20"/>
          </w:rPr>
          <w:t xml:space="preserve"> </w:t>
        </w:r>
      </w:ins>
      <w:ins w:id="6" w:author="vivo" w:date="2023-05-15T17:29:00Z">
        <w:r w:rsidR="0064498D">
          <w:rPr>
            <w:rFonts w:ascii="Times New Roman" w:eastAsia="等线" w:hAnsi="Times New Roman" w:cs="Times New Roman"/>
            <w:kern w:val="0"/>
            <w:sz w:val="20"/>
            <w:szCs w:val="20"/>
          </w:rPr>
          <w:t xml:space="preserve">the </w:t>
        </w:r>
      </w:ins>
      <w:ins w:id="7" w:author="vivo" w:date="2023-05-14T11:22:00Z">
        <w:r>
          <w:rPr>
            <w:rFonts w:ascii="Times New Roman" w:eastAsia="等线" w:hAnsi="Times New Roman" w:cs="Times New Roman"/>
            <w:kern w:val="0"/>
            <w:sz w:val="20"/>
            <w:szCs w:val="20"/>
          </w:rPr>
          <w:t>RRC_CONNECTED state</w:t>
        </w:r>
      </w:ins>
      <w:ins w:id="8" w:author="vivo" w:date="2023-05-14T11:21:00Z">
        <w:r w:rsidRPr="00E25046">
          <w:rPr>
            <w:rFonts w:ascii="Times New Roman" w:eastAsia="等线" w:hAnsi="Times New Roman" w:cs="Times New Roman"/>
            <w:kern w:val="0"/>
            <w:sz w:val="20"/>
            <w:szCs w:val="20"/>
          </w:rPr>
          <w:t xml:space="preserve">, </w:t>
        </w:r>
      </w:ins>
      <w:ins w:id="9" w:author="vivo" w:date="2023-05-14T11:32:00Z">
        <w:r w:rsidR="00B763AF">
          <w:rPr>
            <w:rFonts w:ascii="Times New Roman" w:eastAsia="等线" w:hAnsi="Times New Roman" w:cs="Times New Roman"/>
            <w:kern w:val="0"/>
            <w:sz w:val="20"/>
            <w:szCs w:val="20"/>
          </w:rPr>
          <w:t>b</w:t>
        </w:r>
      </w:ins>
      <w:ins w:id="10" w:author="vivo" w:date="2023-05-14T11:22:00Z">
        <w:r>
          <w:rPr>
            <w:rFonts w:ascii="Times New Roman" w:eastAsia="等线" w:hAnsi="Times New Roman" w:cs="Times New Roman"/>
            <w:kern w:val="0"/>
            <w:sz w:val="20"/>
            <w:szCs w:val="20"/>
          </w:rPr>
          <w:t>eam correspondence for initial access</w:t>
        </w:r>
      </w:ins>
      <w:ins w:id="11" w:author="vivo" w:date="2023-05-14T11:21:00Z">
        <w:r w:rsidRPr="00E25046">
          <w:rPr>
            <w:rFonts w:ascii="Times New Roman" w:eastAsia="等线" w:hAnsi="Times New Roman" w:cs="Times New Roman"/>
            <w:kern w:val="0"/>
            <w:sz w:val="20"/>
            <w:szCs w:val="20"/>
          </w:rPr>
          <w:t xml:space="preserve"> needs to be v</w:t>
        </w:r>
      </w:ins>
      <w:ins w:id="12" w:author="vivo" w:date="2023-05-14T11:22:00Z">
        <w:r>
          <w:rPr>
            <w:rFonts w:ascii="Times New Roman" w:eastAsia="等线" w:hAnsi="Times New Roman" w:cs="Times New Roman"/>
            <w:kern w:val="0"/>
            <w:sz w:val="20"/>
            <w:szCs w:val="20"/>
          </w:rPr>
          <w:t>erified</w:t>
        </w:r>
      </w:ins>
      <w:ins w:id="13" w:author="vivo" w:date="2023-05-14T11:21:00Z">
        <w:r w:rsidRPr="00E25046">
          <w:rPr>
            <w:rFonts w:ascii="Times New Roman" w:eastAsia="等线" w:hAnsi="Times New Roman" w:cs="Times New Roman"/>
            <w:kern w:val="0"/>
            <w:sz w:val="20"/>
            <w:szCs w:val="20"/>
          </w:rPr>
          <w:t xml:space="preserve"> </w:t>
        </w:r>
      </w:ins>
      <w:ins w:id="14" w:author="vivo" w:date="2023-05-14T11:22:00Z">
        <w:r>
          <w:rPr>
            <w:rFonts w:ascii="Times New Roman" w:eastAsia="等线" w:hAnsi="Times New Roman" w:cs="Times New Roman"/>
            <w:kern w:val="0"/>
            <w:sz w:val="20"/>
            <w:szCs w:val="20"/>
          </w:rPr>
          <w:t>in RRC_</w:t>
        </w:r>
      </w:ins>
      <w:ins w:id="15" w:author="vivo" w:date="2023-05-14T11:23:00Z">
        <w:r>
          <w:rPr>
            <w:rFonts w:ascii="Times New Roman" w:eastAsia="等线" w:hAnsi="Times New Roman" w:cs="Times New Roman"/>
            <w:kern w:val="0"/>
            <w:sz w:val="20"/>
            <w:szCs w:val="20"/>
          </w:rPr>
          <w:t xml:space="preserve">IDLE, and several potential testability </w:t>
        </w:r>
      </w:ins>
      <w:ins w:id="16" w:author="vivo" w:date="2023-05-14T11:28:00Z">
        <w:r>
          <w:rPr>
            <w:rFonts w:ascii="Times New Roman" w:eastAsia="等线" w:hAnsi="Times New Roman" w:cs="Times New Roman"/>
            <w:kern w:val="0"/>
            <w:sz w:val="20"/>
            <w:szCs w:val="20"/>
          </w:rPr>
          <w:t>issues</w:t>
        </w:r>
      </w:ins>
      <w:ins w:id="17" w:author="vivo" w:date="2023-05-14T11:23:00Z">
        <w:r>
          <w:rPr>
            <w:rFonts w:ascii="Times New Roman" w:eastAsia="等线" w:hAnsi="Times New Roman" w:cs="Times New Roman"/>
            <w:kern w:val="0"/>
            <w:sz w:val="20"/>
            <w:szCs w:val="20"/>
          </w:rPr>
          <w:t xml:space="preserve"> were raised</w:t>
        </w:r>
      </w:ins>
      <w:ins w:id="18" w:author="vivo" w:date="2023-05-14T11:21:00Z">
        <w:r w:rsidRPr="00E25046">
          <w:rPr>
            <w:rFonts w:ascii="Times New Roman" w:eastAsia="等线" w:hAnsi="Times New Roman" w:cs="Times New Roman"/>
            <w:kern w:val="0"/>
            <w:sz w:val="20"/>
            <w:szCs w:val="20"/>
          </w:rPr>
          <w:t xml:space="preserve"> </w:t>
        </w:r>
      </w:ins>
      <w:ins w:id="19" w:author="vivo" w:date="2023-05-14T11:23:00Z">
        <w:r>
          <w:rPr>
            <w:rFonts w:ascii="Times New Roman" w:eastAsia="等线" w:hAnsi="Times New Roman" w:cs="Times New Roman"/>
            <w:kern w:val="0"/>
            <w:sz w:val="20"/>
            <w:szCs w:val="20"/>
          </w:rPr>
          <w:t>dur</w:t>
        </w:r>
      </w:ins>
      <w:ins w:id="20" w:author="vivo" w:date="2023-05-14T11:24:00Z">
        <w:r>
          <w:rPr>
            <w:rFonts w:ascii="Times New Roman" w:eastAsia="等线" w:hAnsi="Times New Roman" w:cs="Times New Roman"/>
            <w:kern w:val="0"/>
            <w:sz w:val="20"/>
            <w:szCs w:val="20"/>
          </w:rPr>
          <w:t xml:space="preserve">ing the discussion. </w:t>
        </w:r>
      </w:ins>
      <w:ins w:id="21" w:author="vivo" w:date="2023-05-14T11:03:00Z">
        <w:r w:rsidR="00F8576F">
          <w:rPr>
            <w:rFonts w:ascii="Times New Roman" w:eastAsia="等线" w:hAnsi="Times New Roman" w:cs="Times New Roman"/>
            <w:kern w:val="0"/>
            <w:sz w:val="20"/>
            <w:szCs w:val="20"/>
          </w:rPr>
          <w:t>The following aspect</w:t>
        </w:r>
      </w:ins>
      <w:ins w:id="22" w:author="vivo" w:date="2023-05-15T17:29:00Z">
        <w:r w:rsidR="0064498D">
          <w:rPr>
            <w:rFonts w:ascii="Times New Roman" w:eastAsia="等线" w:hAnsi="Times New Roman" w:cs="Times New Roman"/>
            <w:kern w:val="0"/>
            <w:sz w:val="20"/>
            <w:szCs w:val="20"/>
          </w:rPr>
          <w:t>s</w:t>
        </w:r>
      </w:ins>
      <w:ins w:id="23" w:author="vivo" w:date="2023-05-14T11:03:00Z">
        <w:r w:rsidR="00F8576F">
          <w:rPr>
            <w:rFonts w:ascii="Times New Roman" w:eastAsia="等线" w:hAnsi="Times New Roman" w:cs="Times New Roman"/>
            <w:kern w:val="0"/>
            <w:sz w:val="20"/>
            <w:szCs w:val="20"/>
          </w:rPr>
          <w:t xml:space="preserve"> of test related issue</w:t>
        </w:r>
      </w:ins>
      <w:ins w:id="24" w:author="vivo" w:date="2023-05-14T11:24:00Z">
        <w:r>
          <w:rPr>
            <w:rFonts w:ascii="Times New Roman" w:eastAsia="等线" w:hAnsi="Times New Roman" w:cs="Times New Roman"/>
            <w:kern w:val="0"/>
            <w:sz w:val="20"/>
            <w:szCs w:val="20"/>
          </w:rPr>
          <w:t>s</w:t>
        </w:r>
      </w:ins>
      <w:ins w:id="25" w:author="vivo" w:date="2023-05-14T11:03:00Z">
        <w:r w:rsidR="00F8576F">
          <w:rPr>
            <w:rFonts w:ascii="Times New Roman" w:eastAsia="等线" w:hAnsi="Times New Roman" w:cs="Times New Roman"/>
            <w:kern w:val="0"/>
            <w:sz w:val="20"/>
            <w:szCs w:val="20"/>
          </w:rPr>
          <w:t xml:space="preserve"> w</w:t>
        </w:r>
      </w:ins>
      <w:ins w:id="26" w:author="vivo" w:date="2023-05-14T11:24:00Z">
        <w:r>
          <w:rPr>
            <w:rFonts w:ascii="Times New Roman" w:eastAsia="等线" w:hAnsi="Times New Roman" w:cs="Times New Roman"/>
            <w:kern w:val="0"/>
            <w:sz w:val="20"/>
            <w:szCs w:val="20"/>
          </w:rPr>
          <w:t>ere</w:t>
        </w:r>
      </w:ins>
      <w:ins w:id="27" w:author="vivo" w:date="2023-05-14T11:03:00Z">
        <w:r w:rsidR="00F8576F">
          <w:rPr>
            <w:rFonts w:ascii="Times New Roman" w:eastAsia="等线" w:hAnsi="Times New Roman" w:cs="Times New Roman"/>
            <w:kern w:val="0"/>
            <w:sz w:val="20"/>
            <w:szCs w:val="20"/>
          </w:rPr>
          <w:t xml:space="preserve"> identified</w:t>
        </w:r>
      </w:ins>
      <w:ins w:id="28" w:author="vivo" w:date="2023-05-14T11:24:00Z">
        <w:r>
          <w:rPr>
            <w:rFonts w:ascii="Times New Roman" w:eastAsia="等线" w:hAnsi="Times New Roman" w:cs="Times New Roman"/>
            <w:kern w:val="0"/>
            <w:sz w:val="20"/>
            <w:szCs w:val="20"/>
          </w:rPr>
          <w:t>:</w:t>
        </w:r>
      </w:ins>
      <w:ins w:id="29" w:author="vivo" w:date="2023-05-14T11:03:00Z">
        <w:r w:rsidR="00F8576F">
          <w:rPr>
            <w:rFonts w:ascii="Times New Roman" w:eastAsia="等线" w:hAnsi="Times New Roman" w:cs="Times New Roman"/>
            <w:kern w:val="0"/>
            <w:sz w:val="20"/>
            <w:szCs w:val="20"/>
          </w:rPr>
          <w:t xml:space="preserve"> </w:t>
        </w:r>
      </w:ins>
    </w:p>
    <w:p w14:paraId="7B9F8F28" w14:textId="3ECA79DE" w:rsidR="00AF3ADC" w:rsidRPr="00AF3ADC" w:rsidRDefault="00AF3ADC" w:rsidP="00AF3ADC">
      <w:pPr>
        <w:pStyle w:val="ListParagraph"/>
        <w:widowControl/>
        <w:numPr>
          <w:ilvl w:val="0"/>
          <w:numId w:val="22"/>
        </w:numPr>
        <w:spacing w:after="180"/>
        <w:rPr>
          <w:ins w:id="30" w:author="vivo" w:date="2023-05-14T11:54:00Z"/>
          <w:rFonts w:ascii="Times New Roman" w:eastAsia="等线" w:hAnsi="Times New Roman" w:cs="Times New Roman"/>
          <w:kern w:val="0"/>
          <w:sz w:val="20"/>
          <w:szCs w:val="20"/>
        </w:rPr>
      </w:pPr>
      <w:ins w:id="31" w:author="vivo" w:date="2023-05-14T11:55:00Z">
        <w:r>
          <w:rPr>
            <w:rFonts w:ascii="Times New Roman" w:eastAsia="等线" w:hAnsi="Times New Roman" w:cs="Times New Roman"/>
            <w:kern w:val="0"/>
            <w:sz w:val="20"/>
            <w:szCs w:val="20"/>
          </w:rPr>
          <w:t>Verification in RRC_IDLE</w:t>
        </w:r>
      </w:ins>
      <w:ins w:id="32" w:author="vivo" w:date="2023-05-14T11:54:00Z">
        <w:r>
          <w:rPr>
            <w:rFonts w:ascii="Times New Roman" w:eastAsia="等线" w:hAnsi="Times New Roman" w:cs="Times New Roman"/>
            <w:kern w:val="0"/>
            <w:sz w:val="20"/>
            <w:szCs w:val="20"/>
          </w:rPr>
          <w:t xml:space="preserve"> </w:t>
        </w:r>
      </w:ins>
      <w:ins w:id="33" w:author="vivo" w:date="2023-05-25T08:58:00Z">
        <w:r w:rsidR="00AA7283">
          <w:rPr>
            <w:rFonts w:ascii="Times New Roman" w:eastAsia="等线" w:hAnsi="Times New Roman" w:cs="Times New Roman"/>
            <w:kern w:val="0"/>
            <w:sz w:val="20"/>
            <w:szCs w:val="20"/>
          </w:rPr>
          <w:t xml:space="preserve"> </w:t>
        </w:r>
      </w:ins>
    </w:p>
    <w:p w14:paraId="4F48EA48" w14:textId="0595796E" w:rsidR="00AF3ADC" w:rsidRPr="00C354CA" w:rsidRDefault="00AF3ADC" w:rsidP="00D8281A">
      <w:pPr>
        <w:widowControl/>
        <w:spacing w:after="180"/>
        <w:rPr>
          <w:rFonts w:ascii="Times New Roman" w:eastAsia="等线" w:hAnsi="Times New Roman" w:cs="Times New Roman"/>
          <w:strike/>
          <w:kern w:val="0"/>
          <w:sz w:val="20"/>
          <w:szCs w:val="20"/>
        </w:rPr>
      </w:pPr>
      <w:ins w:id="34" w:author="vivo" w:date="2023-05-14T11:54:00Z">
        <w:r w:rsidRPr="00AF3ADC">
          <w:rPr>
            <w:rFonts w:ascii="Times New Roman" w:eastAsia="等线" w:hAnsi="Times New Roman" w:cs="Times New Roman"/>
            <w:kern w:val="0"/>
            <w:sz w:val="20"/>
            <w:szCs w:val="20"/>
          </w:rPr>
          <w:t xml:space="preserve">In general, the power test needs to be averaged over </w:t>
        </w:r>
      </w:ins>
      <w:ins w:id="35" w:author="vivo" w:date="2023-05-24T10:12:00Z">
        <w:r w:rsidR="002A1146" w:rsidRPr="00AF3ADC">
          <w:rPr>
            <w:rFonts w:ascii="Times New Roman" w:eastAsia="等线" w:hAnsi="Times New Roman" w:cs="Times New Roman"/>
            <w:kern w:val="0"/>
            <w:sz w:val="20"/>
            <w:szCs w:val="20"/>
          </w:rPr>
          <w:t>a period</w:t>
        </w:r>
      </w:ins>
      <w:ins w:id="36" w:author="vivo" w:date="2023-05-14T11:54:00Z">
        <w:r w:rsidRPr="00AF3ADC">
          <w:rPr>
            <w:rFonts w:ascii="Times New Roman" w:eastAsia="等线" w:hAnsi="Times New Roman" w:cs="Times New Roman"/>
            <w:kern w:val="0"/>
            <w:sz w:val="20"/>
            <w:szCs w:val="20"/>
          </w:rPr>
          <w:t xml:space="preserve">, which requires the UE to remain </w:t>
        </w:r>
      </w:ins>
      <w:ins w:id="37" w:author="vivo" w:date="2023-05-14T11:55:00Z">
        <w:r>
          <w:rPr>
            <w:rFonts w:ascii="Times New Roman" w:eastAsia="等线" w:hAnsi="Times New Roman" w:cs="Times New Roman" w:hint="eastAsia"/>
            <w:kern w:val="0"/>
            <w:sz w:val="20"/>
            <w:szCs w:val="20"/>
          </w:rPr>
          <w:t>in</w:t>
        </w:r>
      </w:ins>
      <w:ins w:id="38" w:author="vivo" w:date="2023-05-14T11:54:00Z">
        <w:r w:rsidRPr="00AF3ADC">
          <w:rPr>
            <w:rFonts w:ascii="Times New Roman" w:eastAsia="等线" w:hAnsi="Times New Roman" w:cs="Times New Roman"/>
            <w:kern w:val="0"/>
            <w:sz w:val="20"/>
            <w:szCs w:val="20"/>
          </w:rPr>
          <w:t xml:space="preserve"> </w:t>
        </w:r>
      </w:ins>
      <w:ins w:id="39" w:author="vivo" w:date="2023-05-14T11:55:00Z">
        <w:r>
          <w:rPr>
            <w:rFonts w:ascii="Times New Roman" w:eastAsia="等线" w:hAnsi="Times New Roman" w:cs="Times New Roman"/>
            <w:kern w:val="0"/>
            <w:sz w:val="20"/>
            <w:szCs w:val="20"/>
          </w:rPr>
          <w:t>RRC_IDLE</w:t>
        </w:r>
      </w:ins>
      <w:ins w:id="40" w:author="vivo" w:date="2023-05-14T11:54:00Z">
        <w:r w:rsidRPr="00AF3ADC">
          <w:rPr>
            <w:rFonts w:ascii="Times New Roman" w:eastAsia="等线" w:hAnsi="Times New Roman" w:cs="Times New Roman"/>
            <w:kern w:val="0"/>
            <w:sz w:val="20"/>
            <w:szCs w:val="20"/>
          </w:rPr>
          <w:t xml:space="preserve"> and </w:t>
        </w:r>
      </w:ins>
      <w:ins w:id="41" w:author="vivo" w:date="2023-05-24T10:06:00Z">
        <w:r w:rsidR="002A1146">
          <w:rPr>
            <w:rFonts w:ascii="Times New Roman" w:eastAsia="等线" w:hAnsi="Times New Roman" w:cs="Times New Roman"/>
            <w:kern w:val="0"/>
            <w:sz w:val="20"/>
            <w:szCs w:val="20"/>
          </w:rPr>
          <w:t>multiple</w:t>
        </w:r>
      </w:ins>
      <w:ins w:id="42" w:author="vivo" w:date="2023-05-14T11:54:00Z">
        <w:r w:rsidRPr="00AF3ADC">
          <w:rPr>
            <w:rFonts w:ascii="Times New Roman" w:eastAsia="等线" w:hAnsi="Times New Roman" w:cs="Times New Roman"/>
            <w:kern w:val="0"/>
            <w:sz w:val="20"/>
            <w:szCs w:val="20"/>
          </w:rPr>
          <w:t xml:space="preserve"> </w:t>
        </w:r>
      </w:ins>
      <w:ins w:id="43" w:author="vivo" w:date="2023-05-14T11:55:00Z">
        <w:r>
          <w:rPr>
            <w:rFonts w:ascii="Times New Roman" w:eastAsia="等线" w:hAnsi="Times New Roman" w:cs="Times New Roman"/>
            <w:kern w:val="0"/>
            <w:sz w:val="20"/>
            <w:szCs w:val="20"/>
          </w:rPr>
          <w:t>PRACH</w:t>
        </w:r>
      </w:ins>
      <w:ins w:id="44" w:author="vivo" w:date="2023-05-24T10:06:00Z">
        <w:r w:rsidR="002A1146">
          <w:rPr>
            <w:rFonts w:ascii="Times New Roman" w:eastAsia="等线" w:hAnsi="Times New Roman" w:cs="Times New Roman"/>
            <w:kern w:val="0"/>
            <w:sz w:val="20"/>
            <w:szCs w:val="20"/>
          </w:rPr>
          <w:t xml:space="preserve"> </w:t>
        </w:r>
      </w:ins>
      <w:ins w:id="45" w:author="vivo" w:date="2023-05-24T10:07:00Z">
        <w:r w:rsidR="002A1146">
          <w:rPr>
            <w:rFonts w:ascii="Times New Roman" w:eastAsia="等线" w:hAnsi="Times New Roman" w:cs="Times New Roman"/>
            <w:kern w:val="0"/>
            <w:sz w:val="20"/>
            <w:szCs w:val="20"/>
          </w:rPr>
          <w:t xml:space="preserve">transmission </w:t>
        </w:r>
      </w:ins>
      <w:ins w:id="46" w:author="vivo" w:date="2023-05-24T10:06:00Z">
        <w:r w:rsidR="002A1146">
          <w:rPr>
            <w:rFonts w:ascii="Times New Roman" w:eastAsia="等线" w:hAnsi="Times New Roman" w:cs="Times New Roman"/>
            <w:kern w:val="0"/>
            <w:sz w:val="20"/>
            <w:szCs w:val="20"/>
          </w:rPr>
          <w:t>need to</w:t>
        </w:r>
      </w:ins>
      <w:ins w:id="47" w:author="vivo" w:date="2023-05-24T10:07:00Z">
        <w:r w:rsidR="002A1146">
          <w:rPr>
            <w:rFonts w:ascii="Times New Roman" w:eastAsia="等线" w:hAnsi="Times New Roman" w:cs="Times New Roman"/>
            <w:kern w:val="0"/>
            <w:sz w:val="20"/>
            <w:szCs w:val="20"/>
          </w:rPr>
          <w:t xml:space="preserve"> be triggered</w:t>
        </w:r>
      </w:ins>
      <w:ins w:id="48" w:author="vivo" w:date="2023-05-24T10:11:00Z">
        <w:r w:rsidR="002A1146">
          <w:rPr>
            <w:rFonts w:ascii="Times New Roman" w:eastAsia="等线" w:hAnsi="Times New Roman" w:cs="Times New Roman"/>
            <w:kern w:val="0"/>
            <w:sz w:val="20"/>
            <w:szCs w:val="20"/>
          </w:rPr>
          <w:t xml:space="preserve">, so </w:t>
        </w:r>
        <w:r w:rsidR="002A1146" w:rsidRPr="002A1146">
          <w:rPr>
            <w:rFonts w:ascii="Times New Roman" w:eastAsia="等线" w:hAnsi="Times New Roman" w:cs="Times New Roman"/>
            <w:kern w:val="0"/>
            <w:sz w:val="20"/>
            <w:szCs w:val="20"/>
          </w:rPr>
          <w:t>testing mode</w:t>
        </w:r>
      </w:ins>
      <w:ins w:id="49" w:author="vivo" w:date="2023-05-24T10:12:00Z">
        <w:r w:rsidR="002A1146">
          <w:rPr>
            <w:rFonts w:ascii="Times New Roman" w:eastAsia="等线" w:hAnsi="Times New Roman" w:cs="Times New Roman"/>
            <w:kern w:val="0"/>
            <w:sz w:val="20"/>
            <w:szCs w:val="20"/>
          </w:rPr>
          <w:t xml:space="preserve"> </w:t>
        </w:r>
      </w:ins>
      <w:ins w:id="50" w:author="vivo" w:date="2023-05-24T10:11:00Z">
        <w:r w:rsidR="002A1146" w:rsidRPr="002A1146">
          <w:rPr>
            <w:rFonts w:ascii="Times New Roman" w:eastAsia="等线" w:hAnsi="Times New Roman" w:cs="Times New Roman"/>
            <w:kern w:val="0"/>
            <w:sz w:val="20"/>
            <w:szCs w:val="20"/>
          </w:rPr>
          <w:t>including holding RAR</w:t>
        </w:r>
      </w:ins>
      <w:ins w:id="51" w:author="vivo" w:date="2023-05-24T10:12:00Z">
        <w:r w:rsidR="002A1146">
          <w:rPr>
            <w:rFonts w:ascii="Times New Roman" w:eastAsia="等线" w:hAnsi="Times New Roman" w:cs="Times New Roman"/>
            <w:kern w:val="0"/>
            <w:sz w:val="20"/>
            <w:szCs w:val="20"/>
          </w:rPr>
          <w:t xml:space="preserve"> should be considered</w:t>
        </w:r>
        <w:r w:rsidR="002A1146" w:rsidRPr="002A1146">
          <w:rPr>
            <w:rFonts w:ascii="Times New Roman" w:eastAsia="等线" w:hAnsi="Times New Roman" w:cs="Times New Roman"/>
            <w:kern w:val="0"/>
            <w:sz w:val="20"/>
            <w:szCs w:val="20"/>
          </w:rPr>
          <w:t>.</w:t>
        </w:r>
        <w:r w:rsidR="002A1146">
          <w:rPr>
            <w:rFonts w:ascii="Times New Roman" w:eastAsia="等线" w:hAnsi="Times New Roman" w:cs="Times New Roman"/>
            <w:kern w:val="0"/>
            <w:sz w:val="20"/>
            <w:szCs w:val="20"/>
          </w:rPr>
          <w:t xml:space="preserve"> </w:t>
        </w:r>
      </w:ins>
      <w:ins w:id="52" w:author="vivo" w:date="2023-05-25T08:56:00Z">
        <w:r w:rsidR="00AA7283" w:rsidRPr="002A1146">
          <w:rPr>
            <w:rFonts w:ascii="Times New Roman" w:eastAsia="等线" w:hAnsi="Times New Roman" w:cs="Times New Roman"/>
            <w:kern w:val="0"/>
            <w:sz w:val="20"/>
            <w:szCs w:val="20"/>
          </w:rPr>
          <w:t xml:space="preserve">The accumulative period of measurement for PRACH transmission shall be at least 1 </w:t>
        </w:r>
        <w:proofErr w:type="spellStart"/>
        <w:r w:rsidR="00AA7283" w:rsidRPr="002A1146">
          <w:rPr>
            <w:rFonts w:ascii="Times New Roman" w:eastAsia="等线" w:hAnsi="Times New Roman" w:cs="Times New Roman"/>
            <w:kern w:val="0"/>
            <w:sz w:val="20"/>
            <w:szCs w:val="20"/>
          </w:rPr>
          <w:t>ms</w:t>
        </w:r>
        <w:r w:rsidR="00AA7283">
          <w:rPr>
            <w:rFonts w:ascii="Times New Roman" w:eastAsia="等线" w:hAnsi="Times New Roman" w:cs="Times New Roman"/>
            <w:kern w:val="0"/>
            <w:sz w:val="20"/>
            <w:szCs w:val="20"/>
          </w:rPr>
          <w:t>.</w:t>
        </w:r>
      </w:ins>
      <w:proofErr w:type="spellEnd"/>
      <w:ins w:id="53" w:author="vivo" w:date="2023-05-25T08:57:00Z">
        <w:r w:rsidR="00AA7283">
          <w:rPr>
            <w:rFonts w:ascii="Times New Roman" w:eastAsia="等线" w:hAnsi="Times New Roman" w:cs="Times New Roman"/>
            <w:kern w:val="0"/>
            <w:sz w:val="20"/>
            <w:szCs w:val="20"/>
          </w:rPr>
          <w:t xml:space="preserve"> </w:t>
        </w:r>
      </w:ins>
    </w:p>
    <w:p w14:paraId="4E5F190A" w14:textId="1247C6B9" w:rsidR="003825E1" w:rsidRDefault="00D102AC" w:rsidP="00F8576F">
      <w:pPr>
        <w:pStyle w:val="ListParagraph"/>
        <w:widowControl/>
        <w:numPr>
          <w:ilvl w:val="0"/>
          <w:numId w:val="22"/>
        </w:numPr>
        <w:spacing w:after="180"/>
        <w:rPr>
          <w:ins w:id="54" w:author="vivo" w:date="2023-05-14T11:09:00Z"/>
          <w:rFonts w:ascii="Times New Roman" w:eastAsia="等线" w:hAnsi="Times New Roman" w:cs="Times New Roman"/>
          <w:kern w:val="0"/>
          <w:sz w:val="20"/>
          <w:szCs w:val="20"/>
        </w:rPr>
      </w:pPr>
      <w:ins w:id="55" w:author="vivo" w:date="2023-05-24T22:02:00Z">
        <w:r>
          <w:rPr>
            <w:rFonts w:ascii="Times New Roman" w:eastAsia="等线" w:hAnsi="Times New Roman" w:cs="Times New Roman"/>
            <w:kern w:val="0"/>
            <w:sz w:val="20"/>
            <w:szCs w:val="20"/>
          </w:rPr>
          <w:t xml:space="preserve">Maximum </w:t>
        </w:r>
      </w:ins>
      <w:ins w:id="56" w:author="vivo" w:date="2023-05-14T11:08:00Z">
        <w:r w:rsidR="00F8576F">
          <w:rPr>
            <w:rFonts w:ascii="Times New Roman" w:eastAsia="等线" w:hAnsi="Times New Roman" w:cs="Times New Roman"/>
            <w:kern w:val="0"/>
            <w:sz w:val="20"/>
            <w:szCs w:val="20"/>
          </w:rPr>
          <w:t>out</w:t>
        </w:r>
      </w:ins>
      <w:ins w:id="57" w:author="vivo" w:date="2023-05-14T11:09:00Z">
        <w:r w:rsidR="00F8576F">
          <w:rPr>
            <w:rFonts w:ascii="Times New Roman" w:eastAsia="等线" w:hAnsi="Times New Roman" w:cs="Times New Roman"/>
            <w:kern w:val="0"/>
            <w:sz w:val="20"/>
            <w:szCs w:val="20"/>
          </w:rPr>
          <w:t>put power</w:t>
        </w:r>
      </w:ins>
      <w:ins w:id="58" w:author="vivo" w:date="2023-05-24T22:02:00Z">
        <w:r>
          <w:rPr>
            <w:rFonts w:ascii="Times New Roman" w:eastAsia="等线" w:hAnsi="Times New Roman" w:cs="Times New Roman"/>
            <w:kern w:val="0"/>
            <w:sz w:val="20"/>
            <w:szCs w:val="20"/>
          </w:rPr>
          <w:t xml:space="preserve"> for PRACH</w:t>
        </w:r>
      </w:ins>
      <w:r w:rsidR="00FF1C9F">
        <w:rPr>
          <w:rFonts w:ascii="Times New Roman" w:eastAsia="等线" w:hAnsi="Times New Roman" w:cs="Times New Roman"/>
          <w:kern w:val="0"/>
          <w:sz w:val="20"/>
          <w:szCs w:val="20"/>
        </w:rPr>
        <w:t xml:space="preserve"> </w:t>
      </w:r>
    </w:p>
    <w:p w14:paraId="37DA272D" w14:textId="7DCAD8E7" w:rsidR="00B763AF" w:rsidRDefault="00E25046" w:rsidP="00B763AF">
      <w:pPr>
        <w:widowControl/>
        <w:spacing w:after="180"/>
        <w:rPr>
          <w:ins w:id="59" w:author="vivo" w:date="2023-05-14T11:31:00Z"/>
          <w:rFonts w:ascii="Times New Roman" w:eastAsia="等线" w:hAnsi="Times New Roman" w:cs="Times New Roman"/>
          <w:kern w:val="0"/>
          <w:sz w:val="20"/>
          <w:szCs w:val="20"/>
        </w:rPr>
      </w:pPr>
      <w:ins w:id="60" w:author="vivo" w:date="2023-05-14T11:25:00Z">
        <w:r w:rsidRPr="00E25046">
          <w:rPr>
            <w:rFonts w:ascii="Times New Roman" w:eastAsia="等线" w:hAnsi="Times New Roman" w:cs="Times New Roman"/>
            <w:kern w:val="0"/>
            <w:sz w:val="20"/>
            <w:szCs w:val="20"/>
          </w:rPr>
          <w:t>To guarantee stable test results</w:t>
        </w:r>
        <w:r>
          <w:rPr>
            <w:rFonts w:ascii="Times New Roman" w:eastAsia="等线" w:hAnsi="Times New Roman" w:cs="Times New Roman"/>
            <w:kern w:val="0"/>
            <w:sz w:val="20"/>
            <w:szCs w:val="20"/>
          </w:rPr>
          <w:t>, the requirement is defined and verified under maximum out</w:t>
        </w:r>
      </w:ins>
      <w:ins w:id="61" w:author="vivo" w:date="2023-05-14T11:26:00Z">
        <w:r>
          <w:rPr>
            <w:rFonts w:ascii="Times New Roman" w:eastAsia="等线" w:hAnsi="Times New Roman" w:cs="Times New Roman"/>
            <w:kern w:val="0"/>
            <w:sz w:val="20"/>
            <w:szCs w:val="20"/>
          </w:rPr>
          <w:t>put power</w:t>
        </w:r>
      </w:ins>
      <w:ins w:id="62" w:author="vivo" w:date="2023-05-14T11:30:00Z">
        <w:r w:rsidR="00B763AF">
          <w:rPr>
            <w:rFonts w:ascii="Times New Roman" w:eastAsia="等线" w:hAnsi="Times New Roman" w:cs="Times New Roman"/>
            <w:kern w:val="0"/>
            <w:sz w:val="20"/>
            <w:szCs w:val="20"/>
          </w:rPr>
          <w:t xml:space="preserve"> (MOP)</w:t>
        </w:r>
      </w:ins>
      <w:ins w:id="63" w:author="vivo" w:date="2023-05-14T11:26:00Z">
        <w:r>
          <w:rPr>
            <w:rFonts w:ascii="Times New Roman" w:eastAsia="等线" w:hAnsi="Times New Roman" w:cs="Times New Roman"/>
            <w:kern w:val="0"/>
            <w:sz w:val="20"/>
            <w:szCs w:val="20"/>
          </w:rPr>
          <w:t xml:space="preserve">. </w:t>
        </w:r>
      </w:ins>
      <w:ins w:id="64" w:author="vivo" w:date="2023-05-14T11:30:00Z">
        <w:r w:rsidR="00B763AF" w:rsidRPr="00B763AF">
          <w:rPr>
            <w:rFonts w:ascii="Times New Roman" w:eastAsia="等线" w:hAnsi="Times New Roman" w:cs="Times New Roman"/>
            <w:kern w:val="0"/>
            <w:sz w:val="20"/>
            <w:szCs w:val="20"/>
          </w:rPr>
          <w:t xml:space="preserve">Since </w:t>
        </w:r>
        <w:r w:rsidR="00B763AF">
          <w:rPr>
            <w:rFonts w:ascii="Times New Roman" w:eastAsia="等线" w:hAnsi="Times New Roman" w:cs="Times New Roman"/>
            <w:kern w:val="0"/>
            <w:sz w:val="20"/>
            <w:szCs w:val="20"/>
          </w:rPr>
          <w:t>the</w:t>
        </w:r>
        <w:r w:rsidR="00B763AF" w:rsidRPr="00B763AF">
          <w:rPr>
            <w:rFonts w:ascii="Times New Roman" w:eastAsia="等线" w:hAnsi="Times New Roman" w:cs="Times New Roman"/>
            <w:kern w:val="0"/>
            <w:sz w:val="20"/>
            <w:szCs w:val="20"/>
          </w:rPr>
          <w:t xml:space="preserve"> open loop power control is used for </w:t>
        </w:r>
        <w:r w:rsidR="00B763AF">
          <w:rPr>
            <w:rFonts w:ascii="Times New Roman" w:eastAsia="等线" w:hAnsi="Times New Roman" w:cs="Times New Roman"/>
            <w:kern w:val="0"/>
            <w:sz w:val="20"/>
            <w:szCs w:val="20"/>
          </w:rPr>
          <w:t>PRACH</w:t>
        </w:r>
        <w:r w:rsidR="00B763AF" w:rsidRPr="00B763AF">
          <w:rPr>
            <w:rFonts w:ascii="Times New Roman" w:eastAsia="等线" w:hAnsi="Times New Roman" w:cs="Times New Roman"/>
            <w:kern w:val="0"/>
            <w:sz w:val="20"/>
            <w:szCs w:val="20"/>
          </w:rPr>
          <w:t xml:space="preserve">, how to ensure that the UE reaches and maintains </w:t>
        </w:r>
        <w:r w:rsidR="00B763AF">
          <w:rPr>
            <w:rFonts w:ascii="Times New Roman" w:eastAsia="等线" w:hAnsi="Times New Roman" w:cs="Times New Roman"/>
            <w:kern w:val="0"/>
            <w:sz w:val="20"/>
            <w:szCs w:val="20"/>
          </w:rPr>
          <w:t>MOP</w:t>
        </w:r>
        <w:r w:rsidR="00B763AF" w:rsidRPr="00B763AF">
          <w:rPr>
            <w:rFonts w:ascii="Times New Roman" w:eastAsia="等线" w:hAnsi="Times New Roman" w:cs="Times New Roman"/>
            <w:kern w:val="0"/>
            <w:sz w:val="20"/>
            <w:szCs w:val="20"/>
          </w:rPr>
          <w:t xml:space="preserve"> is a problem that has to be faced</w:t>
        </w:r>
      </w:ins>
      <w:ins w:id="65" w:author="vivo" w:date="2023-05-14T11:31:00Z">
        <w:r w:rsidR="00B763AF">
          <w:rPr>
            <w:rFonts w:ascii="Times New Roman" w:eastAsia="等线" w:hAnsi="Times New Roman" w:cs="Times New Roman"/>
            <w:kern w:val="0"/>
            <w:sz w:val="20"/>
            <w:szCs w:val="20"/>
          </w:rPr>
          <w:t>.</w:t>
        </w:r>
      </w:ins>
      <w:ins w:id="66" w:author="vivo" w:date="2023-05-14T11:34:00Z">
        <w:r w:rsidR="00B763AF">
          <w:rPr>
            <w:rFonts w:ascii="Times New Roman" w:eastAsia="等线" w:hAnsi="Times New Roman" w:cs="Times New Roman"/>
            <w:kern w:val="0"/>
            <w:sz w:val="20"/>
            <w:szCs w:val="20"/>
          </w:rPr>
          <w:t xml:space="preserve"> </w:t>
        </w:r>
      </w:ins>
      <w:ins w:id="67" w:author="vivo" w:date="2023-05-24T10:28:00Z">
        <w:r w:rsidR="005D1BCC" w:rsidRPr="005D1BCC">
          <w:rPr>
            <w:rFonts w:ascii="Times New Roman" w:eastAsia="等线" w:hAnsi="Times New Roman" w:cs="Times New Roman"/>
            <w:kern w:val="0"/>
            <w:sz w:val="20"/>
            <w:szCs w:val="20"/>
          </w:rPr>
          <w:t xml:space="preserve">During the initial access, the UE measures the RSRP and estimates the PL based on the broadcasted DL RS power at first. The required power for PRACH transmission will be calculated based on the estimated PL and the target Rx power at </w:t>
        </w:r>
        <w:proofErr w:type="spellStart"/>
        <w:r w:rsidR="005D1BCC" w:rsidRPr="005D1BCC">
          <w:rPr>
            <w:rFonts w:ascii="Times New Roman" w:eastAsia="等线" w:hAnsi="Times New Roman" w:cs="Times New Roman"/>
            <w:kern w:val="0"/>
            <w:sz w:val="20"/>
            <w:szCs w:val="20"/>
          </w:rPr>
          <w:t>gNB</w:t>
        </w:r>
        <w:proofErr w:type="spellEnd"/>
        <w:r w:rsidR="005D1BCC" w:rsidRPr="005D1BCC">
          <w:rPr>
            <w:rFonts w:ascii="Times New Roman" w:eastAsia="等线" w:hAnsi="Times New Roman" w:cs="Times New Roman"/>
            <w:kern w:val="0"/>
            <w:sz w:val="20"/>
            <w:szCs w:val="20"/>
          </w:rPr>
          <w:t xml:space="preserve"> and compares with the </w:t>
        </w:r>
        <w:proofErr w:type="spellStart"/>
        <w:r w:rsidR="005D1BCC" w:rsidRPr="005D1BCC">
          <w:rPr>
            <w:rFonts w:ascii="Times New Roman" w:eastAsia="等线" w:hAnsi="Times New Roman" w:cs="Times New Roman"/>
            <w:kern w:val="0"/>
            <w:sz w:val="20"/>
            <w:szCs w:val="20"/>
          </w:rPr>
          <w:t>Pcmax</w:t>
        </w:r>
      </w:ins>
      <w:proofErr w:type="spellEnd"/>
      <w:ins w:id="68" w:author="Samsung2" w:date="2023-05-26T09:57:00Z">
        <w:r w:rsidR="00D62723">
          <w:rPr>
            <w:rFonts w:ascii="Times New Roman" w:eastAsia="等线" w:hAnsi="Times New Roman" w:cs="Times New Roman"/>
            <w:kern w:val="0"/>
            <w:sz w:val="20"/>
            <w:szCs w:val="20"/>
          </w:rPr>
          <w:t xml:space="preserve"> if configured</w:t>
        </w:r>
      </w:ins>
      <w:ins w:id="69" w:author="vivo" w:date="2023-05-24T10:28:00Z">
        <w:r w:rsidR="005D1BCC" w:rsidRPr="005D1BCC">
          <w:rPr>
            <w:rFonts w:ascii="Times New Roman" w:eastAsia="等线" w:hAnsi="Times New Roman" w:cs="Times New Roman"/>
            <w:kern w:val="0"/>
            <w:sz w:val="20"/>
            <w:szCs w:val="20"/>
          </w:rPr>
          <w:t xml:space="preserve">. </w:t>
        </w:r>
      </w:ins>
      <w:ins w:id="70" w:author="vivo" w:date="2023-05-14T11:34:00Z">
        <w:r w:rsidR="00B763AF">
          <w:rPr>
            <w:rFonts w:ascii="Times New Roman" w:eastAsia="等线" w:hAnsi="Times New Roman" w:cs="Times New Roman"/>
            <w:kern w:val="0"/>
            <w:sz w:val="20"/>
            <w:szCs w:val="20"/>
          </w:rPr>
          <w:t xml:space="preserve">The power control for PRACH is defined </w:t>
        </w:r>
      </w:ins>
      <w:ins w:id="71" w:author="vivo" w:date="2023-05-14T11:38:00Z">
        <w:r w:rsidR="00B763AF">
          <w:rPr>
            <w:rFonts w:ascii="Times New Roman" w:eastAsia="等线" w:hAnsi="Times New Roman" w:cs="Times New Roman"/>
            <w:kern w:val="0"/>
            <w:sz w:val="20"/>
            <w:szCs w:val="20"/>
          </w:rPr>
          <w:t xml:space="preserve">in [1] </w:t>
        </w:r>
      </w:ins>
      <w:ins w:id="72" w:author="vivo" w:date="2023-05-14T11:34:00Z">
        <w:r w:rsidR="00B763AF">
          <w:rPr>
            <w:rFonts w:ascii="Times New Roman" w:eastAsia="等线" w:hAnsi="Times New Roman" w:cs="Times New Roman"/>
            <w:kern w:val="0"/>
            <w:sz w:val="20"/>
            <w:szCs w:val="20"/>
          </w:rPr>
          <w:t>as:</w:t>
        </w:r>
      </w:ins>
    </w:p>
    <w:p w14:paraId="329A74E5" w14:textId="7EE57FC0" w:rsidR="00B763AF" w:rsidRPr="00B763AF" w:rsidRDefault="00B763AF" w:rsidP="000E52C0">
      <w:pPr>
        <w:keepLines/>
        <w:widowControl/>
        <w:tabs>
          <w:tab w:val="center" w:pos="4536"/>
          <w:tab w:val="right" w:pos="9072"/>
        </w:tabs>
        <w:overflowPunct w:val="0"/>
        <w:autoSpaceDE w:val="0"/>
        <w:autoSpaceDN w:val="0"/>
        <w:adjustRightInd w:val="0"/>
        <w:spacing w:after="180"/>
        <w:jc w:val="center"/>
        <w:rPr>
          <w:ins w:id="73" w:author="vivo" w:date="2023-05-14T11:36:00Z"/>
          <w:rFonts w:ascii="Times New Roman" w:eastAsia="宋体" w:hAnsi="Times New Roman" w:cs="Times New Roman"/>
          <w:noProof/>
          <w:kern w:val="0"/>
          <w:sz w:val="20"/>
          <w:szCs w:val="20"/>
          <w:lang w:val="en-GB"/>
        </w:rPr>
      </w:pPr>
      <w:ins w:id="74" w:author="vivo" w:date="2023-05-14T11:36:00Z">
        <w:r w:rsidRPr="00B763AF">
          <w:rPr>
            <w:rFonts w:ascii="Times New Roman" w:eastAsia="宋体" w:hAnsi="Times New Roman" w:cs="Times New Roman"/>
            <w:noProof/>
            <w:kern w:val="0"/>
            <w:position w:val="-12"/>
            <w:sz w:val="20"/>
            <w:szCs w:val="20"/>
          </w:rPr>
          <w:drawing>
            <wp:inline distT="0" distB="0" distL="0" distR="0" wp14:anchorId="66906D98" wp14:editId="4DC94453">
              <wp:extent cx="3016250" cy="27305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6250" cy="273050"/>
                      </a:xfrm>
                      <a:prstGeom prst="rect">
                        <a:avLst/>
                      </a:prstGeom>
                      <a:noFill/>
                      <a:ln>
                        <a:noFill/>
                      </a:ln>
                    </pic:spPr>
                  </pic:pic>
                </a:graphicData>
              </a:graphic>
            </wp:inline>
          </w:drawing>
        </w:r>
        <w:r w:rsidRPr="00B763AF">
          <w:rPr>
            <w:rFonts w:ascii="Times New Roman" w:eastAsia="宋体" w:hAnsi="Times New Roman" w:cs="Times New Roman"/>
            <w:noProof/>
            <w:kern w:val="0"/>
            <w:sz w:val="20"/>
            <w:szCs w:val="20"/>
            <w:lang w:val="en-GB"/>
          </w:rPr>
          <w:t>[dBm],</w:t>
        </w:r>
      </w:ins>
    </w:p>
    <w:p w14:paraId="6A833FD1" w14:textId="3C4873ED" w:rsidR="00B763AF" w:rsidRDefault="005D1BCC" w:rsidP="005D1BCC">
      <w:pPr>
        <w:rPr>
          <w:ins w:id="75" w:author="vivo" w:date="2023-05-24T10:34:00Z"/>
          <w:rFonts w:ascii="Times New Roman" w:eastAsia="宋体" w:hAnsi="Times New Roman" w:cs="Times New Roman"/>
          <w:kern w:val="0"/>
          <w:sz w:val="20"/>
          <w:szCs w:val="20"/>
          <w:lang w:val="en-GB"/>
        </w:rPr>
      </w:pPr>
      <w:ins w:id="76" w:author="vivo" w:date="2023-05-24T10:31:00Z">
        <w:r w:rsidRPr="005D1BCC">
          <w:rPr>
            <w:rFonts w:ascii="Times New Roman" w:hAnsi="Times New Roman" w:cs="Times New Roman"/>
          </w:rPr>
          <w:t>where</w:t>
        </w:r>
      </w:ins>
      <w:ins w:id="77" w:author="vivo" w:date="2023-05-24T10:30:00Z">
        <w:r w:rsidRPr="005D1BCC">
          <w:rPr>
            <w:rFonts w:ascii="Times New Roman" w:hAnsi="Times New Roman" w:cs="Times New Roman"/>
          </w:rPr>
          <w:t xml:space="preserve"> </w:t>
        </w:r>
        <w:r w:rsidRPr="005D1BCC">
          <w:rPr>
            <w:rFonts w:ascii="Times New Roman" w:hAnsi="Times New Roman" w:cs="Times New Roman"/>
            <w:noProof/>
            <w:position w:val="-12"/>
          </w:rPr>
          <w:drawing>
            <wp:inline distT="0" distB="0" distL="0" distR="0" wp14:anchorId="52E8D07F" wp14:editId="4893854F">
              <wp:extent cx="350520" cy="178435"/>
              <wp:effectExtent l="0" t="0" r="0" b="0"/>
              <wp:docPr id="1137516191" name="Picture 1137516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5D1BCC">
          <w:rPr>
            <w:rFonts w:ascii="Times New Roman" w:hAnsi="Times New Roman" w:cs="Times New Roman"/>
          </w:rPr>
          <w:t xml:space="preserve"> is a pathloss calculated by the UE </w:t>
        </w:r>
        <w:r w:rsidRPr="005D1BCC">
          <w:rPr>
            <w:rFonts w:ascii="Times New Roman" w:eastAsia="MS Mincho" w:hAnsi="Times New Roman" w:cs="Times New Roman"/>
          </w:rPr>
          <w:t xml:space="preserve">in dB as </w:t>
        </w:r>
        <w:proofErr w:type="spellStart"/>
        <w:r w:rsidRPr="005D1BCC">
          <w:rPr>
            <w:rFonts w:ascii="Times New Roman" w:eastAsia="MS Mincho" w:hAnsi="Times New Roman" w:cs="Times New Roman"/>
            <w:i/>
          </w:rPr>
          <w:t>referenceSignalPower</w:t>
        </w:r>
        <w:proofErr w:type="spellEnd"/>
        <w:r w:rsidRPr="005D1BCC">
          <w:rPr>
            <w:rFonts w:ascii="Times New Roman" w:eastAsia="MS Mincho" w:hAnsi="Times New Roman" w:cs="Times New Roman"/>
          </w:rPr>
          <w:t xml:space="preserve"> – higher layer filtered RSRP in </w:t>
        </w:r>
        <w:r w:rsidRPr="005D1BCC">
          <w:rPr>
            <w:rFonts w:ascii="Times New Roman" w:eastAsia="MS Mincho" w:hAnsi="Times New Roman" w:cs="Times New Roman"/>
          </w:rPr>
          <w:lastRenderedPageBreak/>
          <w:t xml:space="preserve">dBm, and </w:t>
        </w:r>
        <w:proofErr w:type="spellStart"/>
        <w:r w:rsidRPr="005D1BCC">
          <w:rPr>
            <w:rFonts w:ascii="Times New Roman" w:eastAsia="MS Mincho" w:hAnsi="Times New Roman" w:cs="Times New Roman"/>
            <w:i/>
          </w:rPr>
          <w:t>referenceSignalPower</w:t>
        </w:r>
        <w:proofErr w:type="spellEnd"/>
        <w:r w:rsidRPr="005D1BCC">
          <w:rPr>
            <w:rFonts w:ascii="Times New Roman" w:eastAsia="MS Mincho" w:hAnsi="Times New Roman" w:cs="Times New Roman"/>
          </w:rPr>
          <w:t xml:space="preserve"> is provided by </w:t>
        </w:r>
        <w:r w:rsidRPr="005D1BCC">
          <w:rPr>
            <w:rFonts w:ascii="Times New Roman" w:hAnsi="Times New Roman" w:cs="Times New Roman"/>
            <w:i/>
          </w:rPr>
          <w:t>ss-PBCH-</w:t>
        </w:r>
        <w:proofErr w:type="spellStart"/>
        <w:r w:rsidRPr="005D1BCC">
          <w:rPr>
            <w:rFonts w:ascii="Times New Roman" w:hAnsi="Times New Roman" w:cs="Times New Roman"/>
            <w:i/>
          </w:rPr>
          <w:t>BlockPower</w:t>
        </w:r>
      </w:ins>
      <w:proofErr w:type="spellEnd"/>
      <w:ins w:id="78" w:author="vivo" w:date="2023-05-24T10:33:00Z">
        <w:r>
          <w:rPr>
            <w:rFonts w:ascii="Times New Roman" w:hAnsi="Times New Roman" w:cs="Times New Roman"/>
            <w:i/>
          </w:rPr>
          <w:t xml:space="preserve">. </w:t>
        </w:r>
      </w:ins>
      <w:ins w:id="79" w:author="vivo" w:date="2023-05-14T11:36:00Z">
        <w:r w:rsidR="00B763AF" w:rsidRPr="00B763AF">
          <w:rPr>
            <w:rFonts w:ascii="Times New Roman" w:eastAsia="宋体" w:hAnsi="Times New Roman" w:cs="Times New Roman"/>
            <w:kern w:val="0"/>
            <w:sz w:val="20"/>
            <w:szCs w:val="20"/>
            <w:lang w:val="en-GB"/>
          </w:rPr>
          <w:t xml:space="preserve">The parameter </w:t>
        </w:r>
        <w:r w:rsidR="00B763AF" w:rsidRPr="00B763AF">
          <w:rPr>
            <w:rFonts w:ascii="Times New Roman" w:eastAsia="宋体" w:hAnsi="Times New Roman" w:cs="Times New Roman"/>
            <w:noProof/>
            <w:kern w:val="0"/>
            <w:position w:val="-12"/>
            <w:sz w:val="20"/>
            <w:szCs w:val="20"/>
          </w:rPr>
          <w:drawing>
            <wp:inline distT="0" distB="0" distL="0" distR="0" wp14:anchorId="3D4EF167" wp14:editId="2BE9BCCE">
              <wp:extent cx="736979" cy="215238"/>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4392" cy="217403"/>
                      </a:xfrm>
                      <a:prstGeom prst="rect">
                        <a:avLst/>
                      </a:prstGeom>
                      <a:noFill/>
                      <a:ln>
                        <a:noFill/>
                      </a:ln>
                    </pic:spPr>
                  </pic:pic>
                </a:graphicData>
              </a:graphic>
            </wp:inline>
          </w:drawing>
        </w:r>
        <w:r w:rsidR="00B763AF" w:rsidRPr="00B763AF">
          <w:rPr>
            <w:rFonts w:ascii="Times New Roman" w:eastAsia="宋体" w:hAnsi="Times New Roman" w:cs="Times New Roman"/>
            <w:kern w:val="0"/>
            <w:sz w:val="20"/>
            <w:szCs w:val="20"/>
            <w:lang w:val="en-GB"/>
          </w:rPr>
          <w:t xml:space="preserve"> is the PRACH target reception power</w:t>
        </w:r>
        <w:r w:rsidR="00B763AF" w:rsidRPr="00B763AF">
          <w:rPr>
            <w:rFonts w:ascii="Times New Roman" w:eastAsia="宋体" w:hAnsi="Times New Roman" w:cs="Times New Roman"/>
            <w:i/>
            <w:kern w:val="0"/>
            <w:sz w:val="20"/>
            <w:szCs w:val="20"/>
            <w:lang w:val="en-GB"/>
          </w:rPr>
          <w:t xml:space="preserve"> PREAMBLE_RECEIVED_TARGET_POWER</w:t>
        </w:r>
        <w:r w:rsidR="00B763AF" w:rsidRPr="00B763AF">
          <w:rPr>
            <w:rFonts w:ascii="Times New Roman" w:eastAsia="宋体" w:hAnsi="Times New Roman" w:cs="Times New Roman"/>
            <w:kern w:val="0"/>
            <w:sz w:val="20"/>
            <w:szCs w:val="20"/>
            <w:lang w:val="en-GB"/>
          </w:rPr>
          <w:t xml:space="preserve"> provided by higher layers as specified in clause 5.1.3 of </w:t>
        </w:r>
      </w:ins>
      <w:ins w:id="80" w:author="vivo" w:date="2023-05-14T11:40:00Z">
        <w:r w:rsidR="000E52C0">
          <w:rPr>
            <w:rFonts w:ascii="Times New Roman" w:eastAsia="宋体" w:hAnsi="Times New Roman" w:cs="Times New Roman"/>
            <w:kern w:val="0"/>
            <w:sz w:val="20"/>
            <w:szCs w:val="20"/>
            <w:lang w:val="en-GB"/>
          </w:rPr>
          <w:t>[2]</w:t>
        </w:r>
      </w:ins>
      <w:ins w:id="81" w:author="vivo" w:date="2023-05-14T11:59:00Z">
        <w:r w:rsidR="00AF3ADC">
          <w:rPr>
            <w:rFonts w:ascii="Times New Roman" w:eastAsia="宋体" w:hAnsi="Times New Roman" w:cs="Times New Roman"/>
            <w:kern w:val="0"/>
            <w:sz w:val="20"/>
            <w:szCs w:val="20"/>
            <w:lang w:val="en-GB"/>
          </w:rPr>
          <w:t>:</w:t>
        </w:r>
      </w:ins>
    </w:p>
    <w:p w14:paraId="4294204B" w14:textId="77777777" w:rsidR="005D1BCC" w:rsidRPr="005D1BCC" w:rsidRDefault="005D1BCC" w:rsidP="005D1BCC">
      <w:pPr>
        <w:rPr>
          <w:ins w:id="82" w:author="vivo" w:date="2023-05-14T11:36:00Z"/>
        </w:rPr>
      </w:pPr>
    </w:p>
    <w:p w14:paraId="4F61FBC3" w14:textId="77777777" w:rsidR="00AF3ADC" w:rsidRDefault="00AF3ADC" w:rsidP="00AF3ADC">
      <w:pPr>
        <w:rPr>
          <w:ins w:id="83" w:author="vivo" w:date="2023-05-14T11:58:00Z"/>
          <w:rFonts w:ascii="Times New Roman" w:hAnsi="Times New Roman" w:cs="Times New Roman"/>
          <w:i/>
          <w:iCs/>
        </w:rPr>
      </w:pPr>
      <w:ins w:id="84" w:author="vivo" w:date="2023-05-14T11:58:00Z">
        <w:r>
          <w:rPr>
            <w:rFonts w:ascii="Times New Roman" w:hAnsi="Times New Roman" w:cs="Times New Roman"/>
            <w:i/>
            <w:iCs/>
          </w:rPr>
          <w:t>The MAC entity shall, for each Random Access Preamble:</w:t>
        </w:r>
      </w:ins>
    </w:p>
    <w:p w14:paraId="7D043F81" w14:textId="77777777" w:rsidR="00AF3ADC" w:rsidRDefault="00AF3ADC" w:rsidP="00AF3ADC">
      <w:pPr>
        <w:pStyle w:val="B1"/>
        <w:rPr>
          <w:ins w:id="85" w:author="vivo" w:date="2023-05-14T11:58:00Z"/>
          <w:rFonts w:eastAsiaTheme="minorEastAsia"/>
          <w:i/>
          <w:iCs/>
          <w:sz w:val="21"/>
          <w:szCs w:val="22"/>
          <w:lang w:val="en-US" w:eastAsia="zh-CN"/>
        </w:rPr>
      </w:pPr>
      <w:ins w:id="86" w:author="vivo" w:date="2023-05-14T11:58:00Z">
        <w:r>
          <w:rPr>
            <w:rFonts w:eastAsiaTheme="minorEastAsia"/>
            <w:i/>
            <w:iCs/>
            <w:sz w:val="21"/>
            <w:szCs w:val="22"/>
            <w:lang w:val="en-US" w:eastAsia="zh-CN"/>
          </w:rPr>
          <w:t>1&gt;</w:t>
        </w:r>
        <w:r>
          <w:rPr>
            <w:rFonts w:eastAsiaTheme="minorEastAsia"/>
            <w:i/>
            <w:iCs/>
            <w:sz w:val="21"/>
            <w:szCs w:val="22"/>
            <w:lang w:val="en-US" w:eastAsia="zh-CN"/>
          </w:rPr>
          <w:tab/>
        </w:r>
        <w:r w:rsidRPr="00153398">
          <w:rPr>
            <w:rFonts w:eastAsiaTheme="minorEastAsia"/>
            <w:i/>
            <w:iCs/>
            <w:sz w:val="21"/>
            <w:szCs w:val="22"/>
            <w:lang w:val="en-US" w:eastAsia="zh-CN"/>
          </w:rPr>
          <w:t xml:space="preserve">if PREAMBLE_TRANSMISSION_COUNTER is greater than one; </w:t>
        </w:r>
        <w:r>
          <w:rPr>
            <w:rFonts w:eastAsiaTheme="minorEastAsia"/>
            <w:i/>
            <w:iCs/>
            <w:sz w:val="21"/>
            <w:szCs w:val="22"/>
            <w:lang w:val="en-US" w:eastAsia="zh-CN"/>
          </w:rPr>
          <w:t>and</w:t>
        </w:r>
      </w:ins>
    </w:p>
    <w:p w14:paraId="270525A3" w14:textId="77777777" w:rsidR="00AF3ADC" w:rsidRDefault="00AF3ADC" w:rsidP="00AF3ADC">
      <w:pPr>
        <w:pStyle w:val="B1"/>
        <w:rPr>
          <w:ins w:id="87" w:author="vivo" w:date="2023-05-14T11:58:00Z"/>
          <w:rFonts w:eastAsiaTheme="minorEastAsia"/>
          <w:i/>
          <w:iCs/>
          <w:sz w:val="21"/>
          <w:szCs w:val="22"/>
          <w:lang w:val="en-US" w:eastAsia="zh-CN"/>
        </w:rPr>
      </w:pPr>
      <w:ins w:id="88" w:author="vivo" w:date="2023-05-14T11:58:00Z">
        <w:r>
          <w:rPr>
            <w:rFonts w:eastAsiaTheme="minorEastAsia"/>
            <w:i/>
            <w:iCs/>
            <w:sz w:val="21"/>
            <w:szCs w:val="22"/>
            <w:lang w:val="en-US" w:eastAsia="zh-CN"/>
          </w:rPr>
          <w:t>1&gt;</w:t>
        </w:r>
        <w:r>
          <w:rPr>
            <w:rFonts w:eastAsiaTheme="minorEastAsia"/>
            <w:i/>
            <w:iCs/>
            <w:sz w:val="21"/>
            <w:szCs w:val="22"/>
            <w:lang w:val="en-US" w:eastAsia="zh-CN"/>
          </w:rPr>
          <w:tab/>
          <w:t>if the notification of suspending power ramping counter has not been received from lower layers; and</w:t>
        </w:r>
      </w:ins>
    </w:p>
    <w:p w14:paraId="0B8195BE" w14:textId="77777777" w:rsidR="00AF3ADC" w:rsidRDefault="00AF3ADC" w:rsidP="00AF3ADC">
      <w:pPr>
        <w:pStyle w:val="B1"/>
        <w:rPr>
          <w:ins w:id="89" w:author="vivo" w:date="2023-05-14T11:58:00Z"/>
          <w:rFonts w:eastAsiaTheme="minorEastAsia"/>
          <w:i/>
          <w:iCs/>
          <w:sz w:val="21"/>
          <w:szCs w:val="22"/>
          <w:lang w:val="en-US" w:eastAsia="zh-CN"/>
        </w:rPr>
      </w:pPr>
      <w:ins w:id="90" w:author="vivo" w:date="2023-05-14T11:58:00Z">
        <w:r>
          <w:rPr>
            <w:rFonts w:eastAsiaTheme="minorEastAsia"/>
            <w:i/>
            <w:iCs/>
            <w:sz w:val="21"/>
            <w:szCs w:val="22"/>
            <w:lang w:val="en-US" w:eastAsia="zh-CN"/>
          </w:rPr>
          <w:t>1&gt;</w:t>
        </w:r>
        <w:r>
          <w:rPr>
            <w:rFonts w:eastAsiaTheme="minorEastAsia"/>
            <w:i/>
            <w:iCs/>
            <w:sz w:val="21"/>
            <w:szCs w:val="22"/>
            <w:lang w:val="en-US" w:eastAsia="zh-CN"/>
          </w:rPr>
          <w:tab/>
          <w:t>if LBT failure indication was not received from lower layers for the last Random Access Preamble transmission; and</w:t>
        </w:r>
      </w:ins>
    </w:p>
    <w:p w14:paraId="055A3DFE" w14:textId="77777777" w:rsidR="00AF3ADC" w:rsidRDefault="00AF3ADC" w:rsidP="00AF3ADC">
      <w:pPr>
        <w:pStyle w:val="B1"/>
        <w:rPr>
          <w:ins w:id="91" w:author="vivo" w:date="2023-05-14T11:58:00Z"/>
          <w:rFonts w:eastAsiaTheme="minorEastAsia"/>
          <w:i/>
          <w:iCs/>
          <w:sz w:val="21"/>
          <w:szCs w:val="22"/>
          <w:lang w:val="en-US" w:eastAsia="zh-CN"/>
        </w:rPr>
      </w:pPr>
      <w:ins w:id="92" w:author="vivo" w:date="2023-05-14T11:58:00Z">
        <w:r>
          <w:rPr>
            <w:rFonts w:eastAsiaTheme="minorEastAsia"/>
            <w:i/>
            <w:iCs/>
            <w:sz w:val="21"/>
            <w:szCs w:val="22"/>
            <w:lang w:val="en-US" w:eastAsia="zh-CN"/>
          </w:rPr>
          <w:t>1&gt;</w:t>
        </w:r>
        <w:r>
          <w:rPr>
            <w:rFonts w:eastAsiaTheme="minorEastAsia"/>
            <w:i/>
            <w:iCs/>
            <w:sz w:val="21"/>
            <w:szCs w:val="22"/>
            <w:lang w:val="en-US" w:eastAsia="zh-CN"/>
          </w:rPr>
          <w:tab/>
          <w:t>if SSB or CSI-RS selected is not changed from the selection in the last Random Access Preamble transmission:</w:t>
        </w:r>
      </w:ins>
    </w:p>
    <w:p w14:paraId="7208F3F1" w14:textId="77777777" w:rsidR="00AF3ADC" w:rsidRDefault="00AF3ADC" w:rsidP="00AF3ADC">
      <w:pPr>
        <w:pStyle w:val="B2"/>
        <w:rPr>
          <w:ins w:id="93" w:author="vivo" w:date="2023-05-14T11:58:00Z"/>
          <w:rFonts w:eastAsiaTheme="minorEastAsia"/>
          <w:i/>
          <w:iCs/>
          <w:sz w:val="21"/>
          <w:szCs w:val="22"/>
          <w:lang w:val="en-US" w:eastAsia="zh-CN"/>
        </w:rPr>
      </w:pPr>
      <w:ins w:id="94" w:author="vivo" w:date="2023-05-14T11:58:00Z">
        <w:r>
          <w:rPr>
            <w:rFonts w:eastAsiaTheme="minorEastAsia"/>
            <w:i/>
            <w:iCs/>
            <w:sz w:val="21"/>
            <w:szCs w:val="22"/>
            <w:lang w:val="en-US" w:eastAsia="zh-CN"/>
          </w:rPr>
          <w:t>2&gt;</w:t>
        </w:r>
        <w:r>
          <w:rPr>
            <w:rFonts w:eastAsiaTheme="minorEastAsia"/>
            <w:i/>
            <w:iCs/>
            <w:sz w:val="21"/>
            <w:szCs w:val="22"/>
            <w:lang w:val="en-US" w:eastAsia="zh-CN"/>
          </w:rPr>
          <w:tab/>
          <w:t>increment PREAMBLE_POWER_RAMPING_COUNTER by 1.</w:t>
        </w:r>
      </w:ins>
    </w:p>
    <w:p w14:paraId="5C834701" w14:textId="77777777" w:rsidR="00AF3ADC" w:rsidRDefault="00AF3ADC" w:rsidP="00AF3ADC">
      <w:pPr>
        <w:pStyle w:val="B1"/>
        <w:rPr>
          <w:ins w:id="95" w:author="vivo" w:date="2023-05-14T11:58:00Z"/>
          <w:rFonts w:eastAsiaTheme="minorEastAsia"/>
          <w:i/>
          <w:iCs/>
          <w:sz w:val="21"/>
          <w:szCs w:val="22"/>
          <w:lang w:val="en-US" w:eastAsia="zh-CN"/>
        </w:rPr>
      </w:pPr>
      <w:ins w:id="96" w:author="vivo" w:date="2023-05-14T11:58:00Z">
        <w:r>
          <w:rPr>
            <w:rFonts w:eastAsiaTheme="minorEastAsia"/>
            <w:i/>
            <w:iCs/>
            <w:sz w:val="21"/>
            <w:szCs w:val="22"/>
            <w:lang w:val="en-US" w:eastAsia="zh-CN"/>
          </w:rPr>
          <w:t>1&gt;</w:t>
        </w:r>
        <w:r>
          <w:rPr>
            <w:rFonts w:eastAsiaTheme="minorEastAsia"/>
            <w:i/>
            <w:iCs/>
            <w:sz w:val="21"/>
            <w:szCs w:val="22"/>
            <w:lang w:val="en-US" w:eastAsia="zh-CN"/>
          </w:rPr>
          <w:tab/>
          <w:t>select the value of DELTA_PREAMBLE according to clause 7.3;</w:t>
        </w:r>
      </w:ins>
    </w:p>
    <w:p w14:paraId="3347E547" w14:textId="77777777" w:rsidR="00AF3ADC" w:rsidRDefault="00AF3ADC" w:rsidP="00AF3ADC">
      <w:pPr>
        <w:pStyle w:val="B1"/>
        <w:rPr>
          <w:ins w:id="97" w:author="vivo" w:date="2023-05-14T11:58:00Z"/>
          <w:rFonts w:eastAsiaTheme="minorEastAsia"/>
          <w:i/>
          <w:iCs/>
          <w:sz w:val="21"/>
          <w:szCs w:val="22"/>
          <w:lang w:val="en-US" w:eastAsia="zh-CN"/>
        </w:rPr>
      </w:pPr>
      <w:ins w:id="98" w:author="vivo" w:date="2023-05-14T11:58:00Z">
        <w:r>
          <w:rPr>
            <w:rFonts w:eastAsiaTheme="minorEastAsia"/>
            <w:i/>
            <w:iCs/>
            <w:sz w:val="21"/>
            <w:szCs w:val="22"/>
            <w:lang w:val="en-US" w:eastAsia="zh-CN"/>
          </w:rPr>
          <w:t>1&gt;</w:t>
        </w:r>
        <w:r>
          <w:rPr>
            <w:rFonts w:eastAsiaTheme="minorEastAsia"/>
            <w:i/>
            <w:iCs/>
            <w:sz w:val="21"/>
            <w:szCs w:val="22"/>
            <w:lang w:val="en-US" w:eastAsia="zh-CN"/>
          </w:rPr>
          <w:tab/>
          <w:t xml:space="preserve">set PREAMBLE_RECEIVED_TARGET_POWER to </w:t>
        </w:r>
        <w:proofErr w:type="spellStart"/>
        <w:r>
          <w:rPr>
            <w:rFonts w:eastAsiaTheme="minorEastAsia"/>
            <w:i/>
            <w:iCs/>
            <w:sz w:val="21"/>
            <w:szCs w:val="22"/>
            <w:lang w:val="en-US" w:eastAsia="zh-CN"/>
          </w:rPr>
          <w:t>preambleReceivedTargetPower</w:t>
        </w:r>
        <w:proofErr w:type="spellEnd"/>
        <w:r>
          <w:rPr>
            <w:rFonts w:eastAsiaTheme="minorEastAsia"/>
            <w:i/>
            <w:iCs/>
            <w:sz w:val="21"/>
            <w:szCs w:val="22"/>
            <w:lang w:val="en-US" w:eastAsia="zh-CN"/>
          </w:rPr>
          <w:t xml:space="preserve"> + DELTA_PREAMBLE + (PREAMBLE_POWER_RAMPING_COUNTER – 1) × PREAMBLE_POWER_RAMPING_STEP + POWER_OFFSET_2STEP_RA;</w:t>
        </w:r>
      </w:ins>
    </w:p>
    <w:p w14:paraId="77D25343" w14:textId="24A435C3" w:rsidR="00B763AF" w:rsidRPr="00B763AF" w:rsidRDefault="00AF3ADC" w:rsidP="00153398">
      <w:pPr>
        <w:widowControl/>
        <w:overflowPunct w:val="0"/>
        <w:autoSpaceDE w:val="0"/>
        <w:autoSpaceDN w:val="0"/>
        <w:adjustRightInd w:val="0"/>
        <w:spacing w:after="180"/>
        <w:jc w:val="left"/>
        <w:rPr>
          <w:ins w:id="99" w:author="vivo" w:date="2023-05-14T11:30:00Z"/>
          <w:rFonts w:ascii="Times New Roman" w:eastAsia="等线" w:hAnsi="Times New Roman" w:cs="Times New Roman"/>
          <w:kern w:val="0"/>
          <w:sz w:val="20"/>
          <w:szCs w:val="20"/>
        </w:rPr>
      </w:pPr>
      <w:ins w:id="100" w:author="vivo" w:date="2023-05-14T11:59:00Z">
        <w:r>
          <w:rPr>
            <w:rFonts w:ascii="Times New Roman" w:eastAsia="宋体" w:hAnsi="Times New Roman" w:cs="Times New Roman"/>
            <w:kern w:val="0"/>
            <w:sz w:val="20"/>
            <w:szCs w:val="20"/>
            <w:lang w:val="en-GB"/>
          </w:rPr>
          <w:t>UE</w:t>
        </w:r>
      </w:ins>
      <w:ins w:id="101" w:author="vivo" w:date="2023-05-14T12:00:00Z">
        <w:r w:rsidR="00153398">
          <w:rPr>
            <w:rFonts w:ascii="Times New Roman" w:eastAsia="宋体" w:hAnsi="Times New Roman" w:cs="Times New Roman"/>
            <w:kern w:val="0"/>
            <w:sz w:val="20"/>
            <w:szCs w:val="20"/>
            <w:lang w:val="en-GB"/>
          </w:rPr>
          <w:t xml:space="preserve"> can ramp up </w:t>
        </w:r>
      </w:ins>
      <w:ins w:id="102" w:author="vivo" w:date="2023-05-14T12:16:00Z">
        <w:r w:rsidR="00A02B80">
          <w:rPr>
            <w:rFonts w:ascii="Times New Roman" w:eastAsia="宋体" w:hAnsi="Times New Roman" w:cs="Times New Roman"/>
            <w:kern w:val="0"/>
            <w:sz w:val="20"/>
            <w:szCs w:val="20"/>
            <w:lang w:val="en-GB"/>
          </w:rPr>
          <w:t xml:space="preserve">its power </w:t>
        </w:r>
      </w:ins>
      <w:ins w:id="103" w:author="vivo" w:date="2023-05-14T12:00:00Z">
        <w:r w:rsidR="00153398">
          <w:rPr>
            <w:rFonts w:ascii="Times New Roman" w:eastAsia="宋体" w:hAnsi="Times New Roman" w:cs="Times New Roman"/>
            <w:kern w:val="0"/>
            <w:sz w:val="20"/>
            <w:szCs w:val="20"/>
            <w:lang w:val="en-GB"/>
          </w:rPr>
          <w:t>when RAR is h</w:t>
        </w:r>
      </w:ins>
      <w:ins w:id="104" w:author="vivo" w:date="2023-05-14T12:01:00Z">
        <w:r w:rsidR="00153398">
          <w:rPr>
            <w:rFonts w:ascii="Times New Roman" w:eastAsia="宋体" w:hAnsi="Times New Roman" w:cs="Times New Roman"/>
            <w:kern w:val="0"/>
            <w:sz w:val="20"/>
            <w:szCs w:val="20"/>
            <w:lang w:val="en-GB"/>
          </w:rPr>
          <w:t>eld</w:t>
        </w:r>
      </w:ins>
      <w:ins w:id="105" w:author="vivo" w:date="2023-05-14T12:00:00Z">
        <w:r w:rsidR="00153398">
          <w:rPr>
            <w:rFonts w:ascii="Times New Roman" w:eastAsia="宋体" w:hAnsi="Times New Roman" w:cs="Times New Roman"/>
            <w:kern w:val="0"/>
            <w:sz w:val="20"/>
            <w:szCs w:val="20"/>
            <w:lang w:val="en-GB"/>
          </w:rPr>
          <w:t xml:space="preserve"> </w:t>
        </w:r>
      </w:ins>
      <w:ins w:id="106" w:author="vivo" w:date="2023-05-14T12:02:00Z">
        <w:r w:rsidR="00153398">
          <w:rPr>
            <w:rFonts w:ascii="Times New Roman" w:eastAsia="宋体" w:hAnsi="Times New Roman" w:cs="Times New Roman"/>
            <w:kern w:val="0"/>
            <w:sz w:val="20"/>
            <w:szCs w:val="20"/>
            <w:lang w:val="en-GB"/>
          </w:rPr>
          <w:t xml:space="preserve">since it </w:t>
        </w:r>
      </w:ins>
      <w:ins w:id="107" w:author="vivo" w:date="2023-05-14T12:01:00Z">
        <w:r w:rsidR="00153398">
          <w:rPr>
            <w:rFonts w:ascii="Times New Roman" w:eastAsia="宋体" w:hAnsi="Times New Roman" w:cs="Times New Roman"/>
            <w:kern w:val="0"/>
            <w:sz w:val="20"/>
            <w:szCs w:val="20"/>
            <w:lang w:val="en-GB"/>
          </w:rPr>
          <w:t xml:space="preserve">will trigger PRACH </w:t>
        </w:r>
      </w:ins>
      <w:ins w:id="108" w:author="vivo" w:date="2023-05-14T12:02:00Z">
        <w:r w:rsidR="00153398">
          <w:rPr>
            <w:rFonts w:ascii="Times New Roman" w:eastAsia="宋体" w:hAnsi="Times New Roman" w:cs="Times New Roman"/>
            <w:kern w:val="0"/>
            <w:sz w:val="20"/>
            <w:szCs w:val="20"/>
            <w:lang w:val="en-GB"/>
          </w:rPr>
          <w:t>retransmission</w:t>
        </w:r>
      </w:ins>
      <w:ins w:id="109" w:author="vivo" w:date="2023-05-25T11:28:00Z">
        <w:r w:rsidR="003309C5" w:rsidRPr="003309C5">
          <w:rPr>
            <w:rFonts w:ascii="Times New Roman" w:eastAsia="宋体" w:hAnsi="Times New Roman" w:cs="Times New Roman"/>
            <w:kern w:val="0"/>
            <w:sz w:val="20"/>
            <w:szCs w:val="20"/>
            <w:lang w:val="en-GB"/>
          </w:rPr>
          <w:t>,</w:t>
        </w:r>
        <w:r w:rsidR="003309C5" w:rsidRPr="003309C5">
          <w:rPr>
            <w:rFonts w:ascii="Times New Roman" w:eastAsia="等线" w:hAnsi="Times New Roman" w:cs="Times New Roman"/>
            <w:kern w:val="0"/>
            <w:sz w:val="20"/>
            <w:szCs w:val="20"/>
          </w:rPr>
          <w:t xml:space="preserve"> </w:t>
        </w:r>
      </w:ins>
      <w:ins w:id="110" w:author="vivo" w:date="2023-05-25T11:29:00Z">
        <w:r w:rsidR="003309C5" w:rsidRPr="00491BA0">
          <w:rPr>
            <w:rFonts w:ascii="Times New Roman" w:eastAsia="等线" w:hAnsi="Times New Roman" w:cs="Times New Roman"/>
            <w:kern w:val="0"/>
            <w:sz w:val="20"/>
            <w:szCs w:val="20"/>
          </w:rPr>
          <w:t xml:space="preserve">and </w:t>
        </w:r>
      </w:ins>
      <w:ins w:id="111" w:author="vivo" w:date="2023-05-25T11:34:00Z">
        <w:r w:rsidR="000E1597" w:rsidRPr="00491BA0">
          <w:rPr>
            <w:rFonts w:ascii="Times New Roman" w:eastAsia="等线" w:hAnsi="Times New Roman" w:cs="Times New Roman"/>
            <w:kern w:val="0"/>
            <w:sz w:val="20"/>
            <w:szCs w:val="20"/>
          </w:rPr>
          <w:t>adjusting each</w:t>
        </w:r>
      </w:ins>
      <w:ins w:id="112" w:author="vivo" w:date="2023-05-25T11:29:00Z">
        <w:r w:rsidR="003309C5" w:rsidRPr="00491BA0">
          <w:rPr>
            <w:rFonts w:ascii="Times New Roman" w:eastAsia="等线" w:hAnsi="Times New Roman" w:cs="Times New Roman"/>
            <w:kern w:val="0"/>
            <w:sz w:val="20"/>
            <w:szCs w:val="20"/>
          </w:rPr>
          <w:t xml:space="preserve"> </w:t>
        </w:r>
      </w:ins>
      <w:ins w:id="113" w:author="vivo" w:date="2023-05-25T11:34:00Z">
        <w:r w:rsidR="000E1597" w:rsidRPr="00491BA0">
          <w:rPr>
            <w:rFonts w:ascii="Times New Roman" w:eastAsia="等线" w:hAnsi="Times New Roman" w:cs="Times New Roman"/>
            <w:kern w:val="0"/>
            <w:sz w:val="20"/>
            <w:szCs w:val="20"/>
          </w:rPr>
          <w:t xml:space="preserve">individual </w:t>
        </w:r>
      </w:ins>
      <w:ins w:id="114" w:author="vivo" w:date="2023-05-25T11:28:00Z">
        <w:r w:rsidR="003309C5" w:rsidRPr="00491BA0">
          <w:rPr>
            <w:rFonts w:ascii="Times New Roman" w:eastAsia="等线" w:hAnsi="Times New Roman" w:cs="Times New Roman"/>
            <w:kern w:val="0"/>
            <w:sz w:val="20"/>
            <w:szCs w:val="20"/>
          </w:rPr>
          <w:t xml:space="preserve">RA response window </w:t>
        </w:r>
      </w:ins>
      <w:ins w:id="115" w:author="vivo" w:date="2023-05-25T11:30:00Z">
        <w:r w:rsidR="003309C5" w:rsidRPr="00491BA0">
          <w:rPr>
            <w:rFonts w:ascii="Times New Roman" w:eastAsia="等线" w:hAnsi="Times New Roman" w:cs="Times New Roman"/>
            <w:kern w:val="0"/>
            <w:sz w:val="20"/>
            <w:szCs w:val="20"/>
          </w:rPr>
          <w:t xml:space="preserve">may </w:t>
        </w:r>
      </w:ins>
      <w:ins w:id="116" w:author="vivo" w:date="2023-05-25T11:28:00Z">
        <w:r w:rsidR="003309C5" w:rsidRPr="00491BA0">
          <w:rPr>
            <w:rFonts w:ascii="Times New Roman" w:eastAsia="等线" w:hAnsi="Times New Roman" w:cs="Times New Roman"/>
            <w:kern w:val="0"/>
            <w:sz w:val="20"/>
            <w:szCs w:val="20"/>
          </w:rPr>
          <w:t xml:space="preserve">affect the </w:t>
        </w:r>
      </w:ins>
      <w:ins w:id="117" w:author="vivo" w:date="2023-05-25T11:31:00Z">
        <w:r w:rsidR="003309C5" w:rsidRPr="00491BA0">
          <w:rPr>
            <w:rFonts w:ascii="Times New Roman" w:eastAsia="等线" w:hAnsi="Times New Roman" w:cs="Times New Roman"/>
            <w:kern w:val="0"/>
            <w:sz w:val="20"/>
            <w:szCs w:val="20"/>
          </w:rPr>
          <w:t xml:space="preserve">overall </w:t>
        </w:r>
      </w:ins>
      <w:ins w:id="118" w:author="vivo" w:date="2023-05-25T11:28:00Z">
        <w:r w:rsidR="003309C5" w:rsidRPr="00491BA0">
          <w:rPr>
            <w:rFonts w:ascii="Times New Roman" w:eastAsia="等线" w:hAnsi="Times New Roman" w:cs="Times New Roman"/>
            <w:kern w:val="0"/>
            <w:sz w:val="20"/>
            <w:szCs w:val="20"/>
          </w:rPr>
          <w:t>test time</w:t>
        </w:r>
      </w:ins>
      <w:ins w:id="119" w:author="vivo" w:date="2023-05-14T12:02:00Z">
        <w:r w:rsidR="00153398" w:rsidRPr="00491BA0">
          <w:rPr>
            <w:rFonts w:ascii="Times New Roman" w:eastAsia="宋体" w:hAnsi="Times New Roman" w:cs="Times New Roman"/>
            <w:kern w:val="0"/>
            <w:sz w:val="20"/>
            <w:szCs w:val="20"/>
            <w:lang w:val="en-GB"/>
          </w:rPr>
          <w:t>.</w:t>
        </w:r>
        <w:r w:rsidR="00153398">
          <w:rPr>
            <w:rFonts w:ascii="Times New Roman" w:eastAsia="宋体" w:hAnsi="Times New Roman" w:cs="Times New Roman"/>
            <w:kern w:val="0"/>
            <w:sz w:val="20"/>
            <w:szCs w:val="20"/>
            <w:lang w:val="en-GB"/>
          </w:rPr>
          <w:t xml:space="preserve"> </w:t>
        </w:r>
        <w:del w:id="120" w:author="Samsung2" w:date="2023-05-26T10:01:00Z">
          <w:r w:rsidR="00153398" w:rsidDel="00D62723">
            <w:rPr>
              <w:rFonts w:ascii="Times New Roman" w:eastAsia="宋体" w:hAnsi="Times New Roman" w:cs="Times New Roman"/>
              <w:kern w:val="0"/>
              <w:sz w:val="20"/>
              <w:szCs w:val="20"/>
              <w:lang w:val="en-GB"/>
            </w:rPr>
            <w:delText>However</w:delText>
          </w:r>
        </w:del>
        <w:del w:id="121" w:author="Samsung2" w:date="2023-05-26T10:06:00Z">
          <w:r w:rsidR="00153398" w:rsidDel="00D62723">
            <w:rPr>
              <w:rFonts w:ascii="Times New Roman" w:eastAsia="宋体" w:hAnsi="Times New Roman" w:cs="Times New Roman"/>
              <w:kern w:val="0"/>
              <w:sz w:val="20"/>
              <w:szCs w:val="20"/>
              <w:lang w:val="en-GB"/>
            </w:rPr>
            <w:delText xml:space="preserve">, </w:delText>
          </w:r>
        </w:del>
        <w:r w:rsidR="00153398">
          <w:rPr>
            <w:rFonts w:ascii="Times New Roman" w:eastAsia="宋体" w:hAnsi="Times New Roman" w:cs="Times New Roman"/>
            <w:kern w:val="0"/>
            <w:sz w:val="20"/>
            <w:szCs w:val="20"/>
            <w:lang w:val="en-GB"/>
          </w:rPr>
          <w:t xml:space="preserve">UE </w:t>
        </w:r>
      </w:ins>
      <w:ins w:id="122" w:author="Samsung2" w:date="2023-05-26T10:07:00Z">
        <w:r w:rsidR="00961EB0">
          <w:rPr>
            <w:rFonts w:ascii="Times New Roman" w:eastAsia="宋体" w:hAnsi="Times New Roman" w:cs="Times New Roman"/>
            <w:kern w:val="0"/>
            <w:sz w:val="20"/>
            <w:szCs w:val="20"/>
            <w:lang w:val="en-GB"/>
          </w:rPr>
          <w:t xml:space="preserve">may </w:t>
        </w:r>
      </w:ins>
      <w:ins w:id="123" w:author="vivo" w:date="2023-05-14T12:02:00Z">
        <w:r w:rsidR="00153398">
          <w:rPr>
            <w:rFonts w:ascii="Times New Roman" w:eastAsia="宋体" w:hAnsi="Times New Roman" w:cs="Times New Roman"/>
            <w:kern w:val="0"/>
            <w:sz w:val="20"/>
            <w:szCs w:val="20"/>
            <w:lang w:val="en-GB"/>
          </w:rPr>
          <w:t>also</w:t>
        </w:r>
      </w:ins>
      <w:ins w:id="124" w:author="vivo" w:date="2023-05-15T17:29:00Z">
        <w:r w:rsidR="0064498D">
          <w:rPr>
            <w:rFonts w:ascii="Times New Roman" w:eastAsia="宋体" w:hAnsi="Times New Roman" w:cs="Times New Roman"/>
            <w:kern w:val="0"/>
            <w:sz w:val="20"/>
            <w:szCs w:val="20"/>
            <w:lang w:val="en-GB"/>
          </w:rPr>
          <w:t xml:space="preserve"> </w:t>
        </w:r>
        <w:del w:id="125" w:author="Samsung2" w:date="2023-05-26T10:01:00Z">
          <w:r w:rsidR="0064498D" w:rsidDel="00D62723">
            <w:rPr>
              <w:rFonts w:ascii="Times New Roman" w:eastAsia="宋体" w:hAnsi="Times New Roman" w:cs="Times New Roman"/>
              <w:kern w:val="0"/>
              <w:sz w:val="20"/>
              <w:szCs w:val="20"/>
              <w:lang w:val="en-GB"/>
            </w:rPr>
            <w:delText>ca</w:delText>
          </w:r>
        </w:del>
      </w:ins>
      <w:ins w:id="126" w:author="vivo" w:date="2023-05-15T17:30:00Z">
        <w:del w:id="127" w:author="Samsung2" w:date="2023-05-26T10:01:00Z">
          <w:r w:rsidR="0064498D" w:rsidDel="00D62723">
            <w:rPr>
              <w:rFonts w:ascii="Times New Roman" w:eastAsia="宋体" w:hAnsi="Times New Roman" w:cs="Times New Roman"/>
              <w:kern w:val="0"/>
              <w:sz w:val="20"/>
              <w:szCs w:val="20"/>
              <w:lang w:val="en-GB"/>
            </w:rPr>
            <w:delText>n</w:delText>
          </w:r>
        </w:del>
      </w:ins>
      <w:ins w:id="128" w:author="vivo" w:date="2023-05-14T12:03:00Z">
        <w:del w:id="129" w:author="Samsung2" w:date="2023-05-26T10:01:00Z">
          <w:r w:rsidR="00153398" w:rsidDel="00D62723">
            <w:rPr>
              <w:rFonts w:ascii="Times New Roman" w:eastAsia="宋体" w:hAnsi="Times New Roman" w:cs="Times New Roman"/>
              <w:kern w:val="0"/>
              <w:sz w:val="20"/>
              <w:szCs w:val="20"/>
              <w:lang w:val="en-GB"/>
            </w:rPr>
            <w:delText xml:space="preserve"> </w:delText>
          </w:r>
        </w:del>
        <w:r w:rsidR="00153398">
          <w:rPr>
            <w:rFonts w:ascii="Times New Roman" w:eastAsia="宋体" w:hAnsi="Times New Roman" w:cs="Times New Roman"/>
            <w:kern w:val="0"/>
            <w:sz w:val="20"/>
            <w:szCs w:val="20"/>
            <w:lang w:val="en-GB"/>
          </w:rPr>
          <w:t>achieve MOP</w:t>
        </w:r>
      </w:ins>
      <w:ins w:id="130" w:author="Samsung2" w:date="2023-05-26T10:07:00Z">
        <w:r w:rsidR="00961EB0">
          <w:rPr>
            <w:rFonts w:ascii="Times New Roman" w:eastAsia="宋体" w:hAnsi="Times New Roman" w:cs="Times New Roman"/>
            <w:kern w:val="0"/>
            <w:sz w:val="20"/>
            <w:szCs w:val="20"/>
            <w:lang w:val="en-GB"/>
          </w:rPr>
          <w:t xml:space="preserve"> quickly</w:t>
        </w:r>
      </w:ins>
      <w:ins w:id="131" w:author="vivo" w:date="2023-05-14T12:03:00Z">
        <w:r w:rsidR="00153398">
          <w:rPr>
            <w:rFonts w:ascii="Times New Roman" w:eastAsia="宋体" w:hAnsi="Times New Roman" w:cs="Times New Roman"/>
            <w:kern w:val="0"/>
            <w:sz w:val="20"/>
            <w:szCs w:val="20"/>
            <w:lang w:val="en-GB"/>
          </w:rPr>
          <w:t xml:space="preserve"> by setting the </w:t>
        </w:r>
        <w:proofErr w:type="spellStart"/>
        <w:r w:rsidR="00153398" w:rsidRPr="00B763AF">
          <w:rPr>
            <w:rFonts w:ascii="Times New Roman" w:eastAsia="宋体" w:hAnsi="Times New Roman" w:cs="Times New Roman"/>
            <w:i/>
            <w:kern w:val="0"/>
            <w:sz w:val="20"/>
            <w:szCs w:val="20"/>
            <w:lang w:val="en-GB" w:eastAsia="ko-KR"/>
          </w:rPr>
          <w:t>preambleReceivedTargetPower</w:t>
        </w:r>
      </w:ins>
      <w:proofErr w:type="spellEnd"/>
      <w:ins w:id="132" w:author="vivo" w:date="2023-05-14T12:02:00Z">
        <w:r w:rsidR="00153398">
          <w:rPr>
            <w:rFonts w:ascii="Times New Roman" w:eastAsia="宋体" w:hAnsi="Times New Roman" w:cs="Times New Roman"/>
            <w:kern w:val="0"/>
            <w:sz w:val="20"/>
            <w:szCs w:val="20"/>
            <w:lang w:val="en-GB"/>
          </w:rPr>
          <w:t xml:space="preserve"> </w:t>
        </w:r>
      </w:ins>
      <w:ins w:id="133" w:author="vivo" w:date="2023-05-14T12:03:00Z">
        <w:r w:rsidR="00153398">
          <w:rPr>
            <w:rFonts w:ascii="Times New Roman" w:eastAsia="宋体" w:hAnsi="Times New Roman" w:cs="Times New Roman"/>
            <w:kern w:val="0"/>
            <w:sz w:val="20"/>
            <w:szCs w:val="20"/>
            <w:lang w:val="en-GB"/>
          </w:rPr>
          <w:t>pro</w:t>
        </w:r>
      </w:ins>
      <w:ins w:id="134" w:author="vivo" w:date="2023-05-14T12:04:00Z">
        <w:r w:rsidR="00153398">
          <w:rPr>
            <w:rFonts w:ascii="Times New Roman" w:eastAsia="宋体" w:hAnsi="Times New Roman" w:cs="Times New Roman"/>
            <w:kern w:val="0"/>
            <w:sz w:val="20"/>
            <w:szCs w:val="20"/>
            <w:lang w:val="en-GB"/>
          </w:rPr>
          <w:t>perly</w:t>
        </w:r>
        <w:del w:id="135" w:author="Samsung2" w:date="2023-05-26T10:08:00Z">
          <w:r w:rsidR="00153398" w:rsidDel="00961EB0">
            <w:rPr>
              <w:rFonts w:ascii="Times New Roman" w:eastAsia="宋体" w:hAnsi="Times New Roman" w:cs="Times New Roman"/>
              <w:kern w:val="0"/>
              <w:sz w:val="20"/>
              <w:szCs w:val="20"/>
              <w:lang w:val="en-GB"/>
            </w:rPr>
            <w:delText xml:space="preserve"> which is </w:delText>
          </w:r>
        </w:del>
      </w:ins>
      <w:ins w:id="136" w:author="vivo" w:date="2023-05-14T12:03:00Z">
        <w:del w:id="137" w:author="Samsung2" w:date="2023-05-26T10:08:00Z">
          <w:r w:rsidR="00153398" w:rsidRPr="00B763AF" w:rsidDel="00961EB0">
            <w:rPr>
              <w:rFonts w:ascii="Times New Roman" w:eastAsia="宋体" w:hAnsi="Times New Roman" w:cs="Times New Roman"/>
              <w:kern w:val="0"/>
              <w:sz w:val="20"/>
              <w:szCs w:val="20"/>
              <w:lang w:val="en-GB"/>
            </w:rPr>
            <w:delText>the initial preamble power configured by RRC signalling</w:delText>
          </w:r>
        </w:del>
      </w:ins>
      <w:ins w:id="138" w:author="Samsung2" w:date="2023-05-26T10:08:00Z">
        <w:r w:rsidR="00961EB0">
          <w:rPr>
            <w:rFonts w:ascii="Times New Roman" w:eastAsia="宋体" w:hAnsi="Times New Roman" w:cs="Times New Roman"/>
            <w:kern w:val="0"/>
            <w:sz w:val="20"/>
            <w:szCs w:val="20"/>
            <w:lang w:val="en-GB"/>
          </w:rPr>
          <w:t xml:space="preserve"> with as few as possible PRACH re-transmission</w:t>
        </w:r>
      </w:ins>
      <w:ins w:id="139" w:author="vivo" w:date="2023-05-14T12:03:00Z">
        <w:r w:rsidR="00153398" w:rsidRPr="00B763AF">
          <w:rPr>
            <w:rFonts w:ascii="Times New Roman" w:eastAsia="宋体" w:hAnsi="Times New Roman" w:cs="Times New Roman"/>
            <w:kern w:val="0"/>
            <w:sz w:val="20"/>
            <w:szCs w:val="20"/>
            <w:lang w:val="en-GB"/>
          </w:rPr>
          <w:t>.</w:t>
        </w:r>
        <w:r w:rsidR="00153398">
          <w:rPr>
            <w:rFonts w:ascii="Times New Roman" w:eastAsia="宋体" w:hAnsi="Times New Roman" w:cs="Times New Roman"/>
            <w:kern w:val="0"/>
            <w:sz w:val="20"/>
            <w:szCs w:val="20"/>
            <w:lang w:val="en-GB"/>
          </w:rPr>
          <w:t xml:space="preserve"> Based on the analysis above,</w:t>
        </w:r>
      </w:ins>
      <w:ins w:id="140" w:author="vivo" w:date="2023-05-14T12:04:00Z">
        <w:r w:rsidR="00153398">
          <w:rPr>
            <w:rFonts w:ascii="Times New Roman" w:eastAsia="宋体" w:hAnsi="Times New Roman" w:cs="Times New Roman"/>
            <w:kern w:val="0"/>
            <w:sz w:val="20"/>
            <w:szCs w:val="20"/>
            <w:lang w:val="en-GB"/>
          </w:rPr>
          <w:t xml:space="preserve"> </w:t>
        </w:r>
      </w:ins>
      <w:ins w:id="141" w:author="vivo" w:date="2023-05-14T11:43:00Z">
        <w:r w:rsidR="000E52C0">
          <w:rPr>
            <w:rFonts w:ascii="Times New Roman" w:eastAsia="等线" w:hAnsi="Times New Roman" w:cs="Times New Roman" w:hint="eastAsia"/>
            <w:kern w:val="0"/>
            <w:sz w:val="20"/>
            <w:szCs w:val="20"/>
            <w:lang w:val="en-GB"/>
          </w:rPr>
          <w:t>T</w:t>
        </w:r>
        <w:r w:rsidR="000E52C0">
          <w:rPr>
            <w:rFonts w:ascii="Times New Roman" w:eastAsia="等线" w:hAnsi="Times New Roman" w:cs="Times New Roman"/>
            <w:kern w:val="0"/>
            <w:sz w:val="20"/>
            <w:szCs w:val="20"/>
            <w:lang w:val="en-GB"/>
          </w:rPr>
          <w:t xml:space="preserve">he PRACH can </w:t>
        </w:r>
      </w:ins>
      <w:ins w:id="142" w:author="vivo" w:date="2023-05-14T11:44:00Z">
        <w:r w:rsidR="000E52C0">
          <w:rPr>
            <w:rFonts w:ascii="Times New Roman" w:eastAsia="等线" w:hAnsi="Times New Roman" w:cs="Times New Roman"/>
            <w:kern w:val="0"/>
            <w:sz w:val="20"/>
            <w:szCs w:val="20"/>
            <w:lang w:val="en-GB"/>
          </w:rPr>
          <w:t>achieve</w:t>
        </w:r>
      </w:ins>
      <w:ins w:id="143" w:author="vivo" w:date="2023-05-14T11:43:00Z">
        <w:r w:rsidR="000E52C0">
          <w:rPr>
            <w:rFonts w:ascii="Times New Roman" w:eastAsia="等线" w:hAnsi="Times New Roman" w:cs="Times New Roman"/>
            <w:kern w:val="0"/>
            <w:sz w:val="20"/>
            <w:szCs w:val="20"/>
            <w:lang w:val="en-GB"/>
          </w:rPr>
          <w:t xml:space="preserve"> </w:t>
        </w:r>
      </w:ins>
      <w:ins w:id="144" w:author="vivo" w:date="2023-05-14T11:44:00Z">
        <w:r w:rsidR="000E52C0">
          <w:rPr>
            <w:rFonts w:ascii="Times New Roman" w:eastAsia="等线" w:hAnsi="Times New Roman" w:cs="Times New Roman"/>
            <w:kern w:val="0"/>
            <w:sz w:val="20"/>
            <w:szCs w:val="20"/>
            <w:lang w:val="en-GB"/>
          </w:rPr>
          <w:t xml:space="preserve">MOP </w:t>
        </w:r>
      </w:ins>
      <w:ins w:id="145" w:author="Samsung2" w:date="2023-05-26T10:04:00Z">
        <w:r w:rsidR="00D62723">
          <w:rPr>
            <w:rFonts w:ascii="Times New Roman" w:eastAsia="等线" w:hAnsi="Times New Roman" w:cs="Times New Roman"/>
            <w:kern w:val="0"/>
            <w:sz w:val="20"/>
            <w:szCs w:val="20"/>
            <w:lang w:val="en-GB"/>
          </w:rPr>
          <w:t xml:space="preserve">by holding RAR </w:t>
        </w:r>
      </w:ins>
      <w:ins w:id="146" w:author="vivo" w:date="2023-05-14T11:44:00Z">
        <w:r w:rsidR="000E52C0">
          <w:rPr>
            <w:rFonts w:ascii="Times New Roman" w:eastAsia="等线" w:hAnsi="Times New Roman" w:cs="Times New Roman"/>
            <w:kern w:val="0"/>
            <w:sz w:val="20"/>
            <w:szCs w:val="20"/>
            <w:lang w:val="en-GB"/>
          </w:rPr>
          <w:t xml:space="preserve">with well-defined </w:t>
        </w:r>
      </w:ins>
      <w:ins w:id="147" w:author="vivo" w:date="2023-05-15T17:30:00Z">
        <w:r w:rsidR="0064498D">
          <w:rPr>
            <w:rFonts w:ascii="Times New Roman" w:eastAsia="等线" w:hAnsi="Times New Roman" w:cs="Times New Roman"/>
            <w:kern w:val="0"/>
            <w:sz w:val="20"/>
            <w:szCs w:val="20"/>
            <w:lang w:val="en-GB"/>
          </w:rPr>
          <w:t>parameters</w:t>
        </w:r>
      </w:ins>
      <w:ins w:id="148" w:author="vivo" w:date="2023-05-24T22:02:00Z">
        <w:r w:rsidR="00D102AC">
          <w:rPr>
            <w:rFonts w:ascii="Times New Roman" w:eastAsia="等线" w:hAnsi="Times New Roman" w:cs="Times New Roman"/>
            <w:kern w:val="0"/>
            <w:sz w:val="20"/>
            <w:szCs w:val="20"/>
          </w:rPr>
          <w:t xml:space="preserve">. </w:t>
        </w:r>
      </w:ins>
      <w:ins w:id="149" w:author="vivo" w:date="2023-05-24T22:03:00Z">
        <w:r w:rsidR="00D102AC" w:rsidRPr="00491BA0">
          <w:rPr>
            <w:rFonts w:ascii="Times New Roman" w:eastAsia="等线" w:hAnsi="Times New Roman" w:cs="Times New Roman"/>
            <w:kern w:val="0"/>
            <w:sz w:val="20"/>
            <w:szCs w:val="20"/>
          </w:rPr>
          <w:t xml:space="preserve">In addition, </w:t>
        </w:r>
      </w:ins>
      <w:ins w:id="150" w:author="vivo" w:date="2023-05-25T09:04:00Z">
        <w:r w:rsidR="00553245" w:rsidRPr="00491BA0">
          <w:rPr>
            <w:rFonts w:ascii="Times New Roman" w:eastAsia="等线" w:hAnsi="Times New Roman" w:cs="Times New Roman"/>
            <w:kern w:val="0"/>
            <w:sz w:val="20"/>
            <w:szCs w:val="20"/>
          </w:rPr>
          <w:t>d</w:t>
        </w:r>
      </w:ins>
      <w:ins w:id="151" w:author="vivo" w:date="2023-05-24T22:06:00Z">
        <w:r w:rsidR="00D102AC" w:rsidRPr="00491BA0">
          <w:rPr>
            <w:rFonts w:ascii="Times New Roman" w:eastAsia="等线" w:hAnsi="Times New Roman" w:cs="Times New Roman"/>
            <w:kern w:val="0"/>
            <w:sz w:val="20"/>
            <w:szCs w:val="20"/>
          </w:rPr>
          <w:t xml:space="preserve">uring the initial access, </w:t>
        </w:r>
      </w:ins>
      <w:ins w:id="152" w:author="vivo" w:date="2023-05-24T22:03:00Z">
        <w:r w:rsidR="00D102AC" w:rsidRPr="00491BA0">
          <w:rPr>
            <w:rFonts w:ascii="Times New Roman" w:eastAsia="等线" w:hAnsi="Times New Roman" w:cs="Times New Roman"/>
            <w:kern w:val="0"/>
            <w:sz w:val="20"/>
            <w:szCs w:val="20"/>
          </w:rPr>
          <w:t>UE might start transmitting preamble once it detects the SSB RSRP higher than preconfigured threshold on one RX beam, even if this RX beam is not the optimal one that UE could form</w:t>
        </w:r>
      </w:ins>
      <w:ins w:id="153" w:author="vivo" w:date="2023-05-24T22:06:00Z">
        <w:r w:rsidR="00D102AC" w:rsidRPr="00491BA0">
          <w:rPr>
            <w:rFonts w:ascii="Times New Roman" w:eastAsia="等线" w:hAnsi="Times New Roman" w:cs="Times New Roman"/>
            <w:kern w:val="0"/>
            <w:sz w:val="20"/>
            <w:szCs w:val="20"/>
          </w:rPr>
          <w:t>,</w:t>
        </w:r>
      </w:ins>
      <w:ins w:id="154" w:author="vivo" w:date="2023-05-24T22:08:00Z">
        <w:r w:rsidR="00D102AC" w:rsidRPr="00491BA0">
          <w:rPr>
            <w:rFonts w:ascii="Times New Roman" w:eastAsia="等线" w:hAnsi="Times New Roman" w:cs="Times New Roman"/>
            <w:kern w:val="0"/>
            <w:sz w:val="20"/>
            <w:szCs w:val="20"/>
          </w:rPr>
          <w:t xml:space="preserve"> so the test function </w:t>
        </w:r>
        <w:del w:id="155" w:author="Samsung2" w:date="2023-05-26T10:09:00Z">
          <w:r w:rsidR="00D102AC" w:rsidRPr="00491BA0" w:rsidDel="00961EB0">
            <w:rPr>
              <w:rFonts w:ascii="Times New Roman" w:eastAsia="等线" w:hAnsi="Times New Roman" w:cs="Times New Roman"/>
              <w:kern w:val="0"/>
              <w:sz w:val="20"/>
              <w:szCs w:val="20"/>
            </w:rPr>
            <w:delText xml:space="preserve">may </w:delText>
          </w:r>
        </w:del>
        <w:r w:rsidR="00D102AC" w:rsidRPr="00491BA0">
          <w:rPr>
            <w:rFonts w:ascii="Times New Roman" w:eastAsia="等线" w:hAnsi="Times New Roman" w:cs="Times New Roman"/>
            <w:kern w:val="0"/>
            <w:sz w:val="20"/>
            <w:szCs w:val="20"/>
          </w:rPr>
          <w:t>ne</w:t>
        </w:r>
      </w:ins>
      <w:ins w:id="156" w:author="vivo" w:date="2023-05-24T22:09:00Z">
        <w:r w:rsidR="00D102AC" w:rsidRPr="00491BA0">
          <w:rPr>
            <w:rFonts w:ascii="Times New Roman" w:eastAsia="等线" w:hAnsi="Times New Roman" w:cs="Times New Roman"/>
            <w:kern w:val="0"/>
            <w:sz w:val="20"/>
            <w:szCs w:val="20"/>
          </w:rPr>
          <w:t>ed to be considered. T</w:t>
        </w:r>
      </w:ins>
      <w:ins w:id="157" w:author="vivo" w:date="2023-05-14T11:31:00Z">
        <w:r w:rsidR="00B763AF" w:rsidRPr="00491BA0">
          <w:rPr>
            <w:rFonts w:ascii="Times New Roman" w:eastAsia="等线" w:hAnsi="Times New Roman" w:cs="Times New Roman"/>
            <w:kern w:val="0"/>
            <w:sz w:val="20"/>
            <w:szCs w:val="20"/>
          </w:rPr>
          <w:t xml:space="preserve">he </w:t>
        </w:r>
      </w:ins>
      <w:ins w:id="158" w:author="vivo" w:date="2023-05-24T22:10:00Z">
        <w:del w:id="159" w:author="Samsung2" w:date="2023-05-26T10:10:00Z">
          <w:r w:rsidR="00D102AC" w:rsidRPr="00491BA0" w:rsidDel="00961EB0">
            <w:rPr>
              <w:rFonts w:ascii="Times New Roman" w:eastAsia="等线" w:hAnsi="Times New Roman" w:cs="Times New Roman"/>
              <w:kern w:val="0"/>
              <w:sz w:val="20"/>
              <w:szCs w:val="20"/>
            </w:rPr>
            <w:delText>necessity</w:delText>
          </w:r>
        </w:del>
      </w:ins>
      <w:ins w:id="160" w:author="vivo" w:date="2023-05-24T22:09:00Z">
        <w:del w:id="161" w:author="Samsung2" w:date="2023-05-26T10:10:00Z">
          <w:r w:rsidR="00D102AC" w:rsidRPr="00491BA0" w:rsidDel="00961EB0">
            <w:rPr>
              <w:rFonts w:ascii="Times New Roman" w:eastAsia="等线" w:hAnsi="Times New Roman" w:cs="Times New Roman"/>
              <w:kern w:val="0"/>
              <w:sz w:val="20"/>
              <w:szCs w:val="20"/>
            </w:rPr>
            <w:delText xml:space="preserve"> of additional </w:delText>
          </w:r>
        </w:del>
      </w:ins>
      <w:ins w:id="162" w:author="Samsung2" w:date="2023-05-26T10:10:00Z">
        <w:r w:rsidR="00961EB0" w:rsidRPr="00491BA0">
          <w:rPr>
            <w:rFonts w:ascii="Times New Roman" w:eastAsia="等线" w:hAnsi="Times New Roman" w:cs="Times New Roman"/>
            <w:kern w:val="0"/>
            <w:sz w:val="20"/>
            <w:szCs w:val="20"/>
          </w:rPr>
          <w:t xml:space="preserve">details of </w:t>
        </w:r>
      </w:ins>
      <w:ins w:id="163" w:author="vivo" w:date="2023-05-24T22:09:00Z">
        <w:r w:rsidR="00D102AC" w:rsidRPr="00491BA0">
          <w:rPr>
            <w:rFonts w:ascii="Times New Roman" w:eastAsia="等线" w:hAnsi="Times New Roman" w:cs="Times New Roman"/>
            <w:kern w:val="0"/>
            <w:sz w:val="20"/>
            <w:szCs w:val="20"/>
          </w:rPr>
          <w:t>tes</w:t>
        </w:r>
      </w:ins>
      <w:ins w:id="164" w:author="vivo" w:date="2023-05-24T22:10:00Z">
        <w:r w:rsidR="00D102AC" w:rsidRPr="00491BA0">
          <w:rPr>
            <w:rFonts w:ascii="Times New Roman" w:eastAsia="等线" w:hAnsi="Times New Roman" w:cs="Times New Roman"/>
            <w:kern w:val="0"/>
            <w:sz w:val="20"/>
            <w:szCs w:val="20"/>
          </w:rPr>
          <w:t>t function</w:t>
        </w:r>
        <w:r w:rsidR="00D102AC">
          <w:rPr>
            <w:rFonts w:ascii="Times New Roman" w:eastAsia="等线" w:hAnsi="Times New Roman" w:cs="Times New Roman"/>
            <w:kern w:val="0"/>
            <w:sz w:val="20"/>
            <w:szCs w:val="20"/>
          </w:rPr>
          <w:t xml:space="preserve"> and the </w:t>
        </w:r>
      </w:ins>
      <w:ins w:id="165" w:author="vivo" w:date="2023-05-14T11:31:00Z">
        <w:r w:rsidR="00B763AF">
          <w:rPr>
            <w:rFonts w:ascii="Times New Roman" w:eastAsia="等线" w:hAnsi="Times New Roman" w:cs="Times New Roman"/>
            <w:kern w:val="0"/>
            <w:sz w:val="20"/>
            <w:szCs w:val="20"/>
          </w:rPr>
          <w:t>detail</w:t>
        </w:r>
      </w:ins>
      <w:ins w:id="166" w:author="vivo" w:date="2023-05-14T12:05:00Z">
        <w:r w:rsidR="00153398">
          <w:rPr>
            <w:rFonts w:ascii="Times New Roman" w:eastAsia="等线" w:hAnsi="Times New Roman" w:cs="Times New Roman"/>
            <w:kern w:val="0"/>
            <w:sz w:val="20"/>
            <w:szCs w:val="20"/>
          </w:rPr>
          <w:t>s</w:t>
        </w:r>
      </w:ins>
      <w:ins w:id="167" w:author="vivo" w:date="2023-05-14T11:31:00Z">
        <w:r w:rsidR="00B763AF">
          <w:rPr>
            <w:rFonts w:ascii="Times New Roman" w:eastAsia="等线" w:hAnsi="Times New Roman" w:cs="Times New Roman"/>
            <w:kern w:val="0"/>
            <w:sz w:val="20"/>
            <w:szCs w:val="20"/>
          </w:rPr>
          <w:t xml:space="preserve"> of </w:t>
        </w:r>
      </w:ins>
      <w:ins w:id="168" w:author="vivo" w:date="2023-05-24T22:09:00Z">
        <w:r w:rsidR="00D102AC">
          <w:rPr>
            <w:rFonts w:ascii="Times New Roman" w:eastAsia="等线" w:hAnsi="Times New Roman" w:cs="Times New Roman"/>
            <w:kern w:val="0"/>
            <w:sz w:val="20"/>
            <w:szCs w:val="20"/>
          </w:rPr>
          <w:t>the</w:t>
        </w:r>
      </w:ins>
      <w:ins w:id="169" w:author="vivo" w:date="2023-05-15T17:30:00Z">
        <w:r w:rsidR="0064498D">
          <w:rPr>
            <w:rFonts w:ascii="Times New Roman" w:eastAsia="等线" w:hAnsi="Times New Roman" w:cs="Times New Roman"/>
            <w:kern w:val="0"/>
            <w:sz w:val="20"/>
            <w:szCs w:val="20"/>
          </w:rPr>
          <w:t xml:space="preserve"> </w:t>
        </w:r>
      </w:ins>
      <w:ins w:id="170" w:author="vivo" w:date="2023-05-14T11:31:00Z">
        <w:r w:rsidR="00B763AF">
          <w:rPr>
            <w:rFonts w:ascii="Times New Roman" w:eastAsia="等线" w:hAnsi="Times New Roman" w:cs="Times New Roman"/>
            <w:kern w:val="0"/>
            <w:sz w:val="20"/>
            <w:szCs w:val="20"/>
          </w:rPr>
          <w:t xml:space="preserve">parameter </w:t>
        </w:r>
      </w:ins>
      <w:ins w:id="171" w:author="vivo" w:date="2023-05-14T12:05:00Z">
        <w:r w:rsidR="00153398">
          <w:rPr>
            <w:rFonts w:ascii="Times New Roman" w:eastAsia="等线" w:hAnsi="Times New Roman" w:cs="Times New Roman"/>
            <w:kern w:val="0"/>
            <w:sz w:val="20"/>
            <w:szCs w:val="20"/>
          </w:rPr>
          <w:t xml:space="preserve">configured in </w:t>
        </w:r>
      </w:ins>
      <w:ins w:id="172" w:author="vivo" w:date="2023-05-15T17:30:00Z">
        <w:r w:rsidR="0064498D">
          <w:rPr>
            <w:rFonts w:ascii="Times New Roman" w:eastAsia="等线" w:hAnsi="Times New Roman" w:cs="Times New Roman"/>
            <w:kern w:val="0"/>
            <w:sz w:val="20"/>
            <w:szCs w:val="20"/>
          </w:rPr>
          <w:t xml:space="preserve">the </w:t>
        </w:r>
      </w:ins>
      <w:ins w:id="173" w:author="vivo" w:date="2023-05-14T12:05:00Z">
        <w:r w:rsidR="00153398">
          <w:rPr>
            <w:rFonts w:ascii="Times New Roman" w:eastAsia="等线" w:hAnsi="Times New Roman" w:cs="Times New Roman"/>
            <w:kern w:val="0"/>
            <w:sz w:val="20"/>
            <w:szCs w:val="20"/>
          </w:rPr>
          <w:t xml:space="preserve">test </w:t>
        </w:r>
      </w:ins>
      <w:ins w:id="174" w:author="vivo" w:date="2023-05-14T11:31:00Z">
        <w:r w:rsidR="00B763AF">
          <w:rPr>
            <w:rFonts w:ascii="Times New Roman" w:eastAsia="等线" w:hAnsi="Times New Roman" w:cs="Times New Roman"/>
            <w:kern w:val="0"/>
            <w:sz w:val="20"/>
            <w:szCs w:val="20"/>
          </w:rPr>
          <w:t xml:space="preserve">can </w:t>
        </w:r>
      </w:ins>
      <w:ins w:id="175" w:author="vivo" w:date="2023-05-14T11:44:00Z">
        <w:r w:rsidR="000E52C0">
          <w:rPr>
            <w:rFonts w:ascii="Times New Roman" w:eastAsia="等线" w:hAnsi="Times New Roman" w:cs="Times New Roman"/>
            <w:kern w:val="0"/>
            <w:sz w:val="20"/>
            <w:szCs w:val="20"/>
          </w:rPr>
          <w:t xml:space="preserve">be </w:t>
        </w:r>
      </w:ins>
      <w:ins w:id="176" w:author="vivo" w:date="2023-05-14T11:31:00Z">
        <w:r w:rsidR="00B763AF">
          <w:rPr>
            <w:rFonts w:ascii="Times New Roman" w:eastAsia="等线" w:hAnsi="Times New Roman" w:cs="Times New Roman"/>
            <w:kern w:val="0"/>
            <w:sz w:val="20"/>
            <w:szCs w:val="20"/>
          </w:rPr>
          <w:t>l</w:t>
        </w:r>
      </w:ins>
      <w:ins w:id="177" w:author="vivo" w:date="2023-05-14T11:44:00Z">
        <w:r w:rsidR="000E52C0">
          <w:rPr>
            <w:rFonts w:ascii="Times New Roman" w:eastAsia="等线" w:hAnsi="Times New Roman" w:cs="Times New Roman"/>
            <w:kern w:val="0"/>
            <w:sz w:val="20"/>
            <w:szCs w:val="20"/>
          </w:rPr>
          <w:t>eft</w:t>
        </w:r>
      </w:ins>
      <w:ins w:id="178" w:author="vivo" w:date="2023-05-14T11:31:00Z">
        <w:r w:rsidR="00B763AF">
          <w:rPr>
            <w:rFonts w:ascii="Times New Roman" w:eastAsia="等线" w:hAnsi="Times New Roman" w:cs="Times New Roman"/>
            <w:kern w:val="0"/>
            <w:sz w:val="20"/>
            <w:szCs w:val="20"/>
          </w:rPr>
          <w:t xml:space="preserve"> to RAN5</w:t>
        </w:r>
      </w:ins>
      <w:ins w:id="179" w:author="vivo" w:date="2023-05-15T17:30:00Z">
        <w:r w:rsidR="0064498D">
          <w:rPr>
            <w:rFonts w:ascii="Times New Roman" w:eastAsia="等线" w:hAnsi="Times New Roman" w:cs="Times New Roman"/>
            <w:kern w:val="0"/>
            <w:sz w:val="20"/>
            <w:szCs w:val="20"/>
          </w:rPr>
          <w:t>.</w:t>
        </w:r>
      </w:ins>
    </w:p>
    <w:p w14:paraId="19B307B0" w14:textId="196C8F19" w:rsidR="00F8576F" w:rsidRPr="00F8576F" w:rsidRDefault="00F8576F" w:rsidP="005B7560">
      <w:pPr>
        <w:pStyle w:val="ListParagraph"/>
        <w:widowControl/>
        <w:numPr>
          <w:ilvl w:val="0"/>
          <w:numId w:val="22"/>
        </w:numPr>
        <w:spacing w:after="180"/>
        <w:rPr>
          <w:rFonts w:ascii="Times New Roman" w:eastAsia="等线" w:hAnsi="Times New Roman" w:cs="Times New Roman"/>
          <w:kern w:val="0"/>
          <w:sz w:val="20"/>
          <w:szCs w:val="20"/>
        </w:rPr>
      </w:pPr>
      <w:ins w:id="180" w:author="vivo" w:date="2023-05-14T11:09:00Z">
        <w:r>
          <w:rPr>
            <w:rFonts w:ascii="Times New Roman" w:eastAsia="等线" w:hAnsi="Times New Roman" w:cs="Times New Roman"/>
            <w:kern w:val="0"/>
            <w:sz w:val="20"/>
            <w:szCs w:val="20"/>
          </w:rPr>
          <w:t>Beam lock function</w:t>
        </w:r>
      </w:ins>
    </w:p>
    <w:p w14:paraId="3CE38ACF" w14:textId="1C0FD3FB" w:rsidR="002A1146" w:rsidRDefault="00A02B80" w:rsidP="00D8281A">
      <w:pPr>
        <w:widowControl/>
        <w:spacing w:after="180"/>
        <w:rPr>
          <w:rFonts w:ascii="Times New Roman" w:eastAsia="等线" w:hAnsi="Times New Roman" w:cs="Times New Roman"/>
          <w:kern w:val="0"/>
          <w:sz w:val="20"/>
          <w:szCs w:val="20"/>
        </w:rPr>
      </w:pPr>
      <w:ins w:id="181" w:author="vivo" w:date="2023-05-14T12:17:00Z">
        <w:r>
          <w:rPr>
            <w:rFonts w:ascii="Times New Roman" w:eastAsia="等线" w:hAnsi="Times New Roman" w:cs="Times New Roman"/>
            <w:kern w:val="0"/>
            <w:sz w:val="20"/>
            <w:szCs w:val="20"/>
          </w:rPr>
          <w:t xml:space="preserve">Currently, the beam lock function is only </w:t>
        </w:r>
      </w:ins>
      <w:ins w:id="182" w:author="vivo" w:date="2023-05-14T12:18:00Z">
        <w:r>
          <w:rPr>
            <w:rFonts w:ascii="Times New Roman" w:eastAsia="等线" w:hAnsi="Times New Roman" w:cs="Times New Roman"/>
            <w:kern w:val="0"/>
            <w:sz w:val="20"/>
            <w:szCs w:val="20"/>
          </w:rPr>
          <w:t xml:space="preserve">available in </w:t>
        </w:r>
      </w:ins>
      <w:ins w:id="183" w:author="vivo" w:date="2023-05-15T17:30:00Z">
        <w:r w:rsidR="0064498D">
          <w:rPr>
            <w:rFonts w:ascii="Times New Roman" w:eastAsia="等线" w:hAnsi="Times New Roman" w:cs="Times New Roman"/>
            <w:kern w:val="0"/>
            <w:sz w:val="20"/>
            <w:szCs w:val="20"/>
          </w:rPr>
          <w:t xml:space="preserve">the </w:t>
        </w:r>
      </w:ins>
      <w:ins w:id="184" w:author="vivo" w:date="2023-05-14T12:18:00Z">
        <w:r>
          <w:rPr>
            <w:rFonts w:ascii="Times New Roman" w:eastAsia="等线" w:hAnsi="Times New Roman" w:cs="Times New Roman"/>
            <w:kern w:val="0"/>
            <w:sz w:val="20"/>
            <w:szCs w:val="20"/>
          </w:rPr>
          <w:t xml:space="preserve">RRC_CONNECTED state, and if </w:t>
        </w:r>
      </w:ins>
      <w:ins w:id="185" w:author="vivo" w:date="2023-05-15T17:30:00Z">
        <w:r w:rsidR="0064498D">
          <w:rPr>
            <w:rFonts w:ascii="Times New Roman" w:eastAsia="等线" w:hAnsi="Times New Roman" w:cs="Times New Roman"/>
            <w:kern w:val="0"/>
            <w:sz w:val="20"/>
            <w:szCs w:val="20"/>
          </w:rPr>
          <w:t xml:space="preserve">the </w:t>
        </w:r>
      </w:ins>
      <w:ins w:id="186" w:author="vivo" w:date="2023-05-14T12:18:00Z">
        <w:r>
          <w:rPr>
            <w:rFonts w:ascii="Times New Roman" w:eastAsia="等线" w:hAnsi="Times New Roman" w:cs="Times New Roman"/>
            <w:kern w:val="0"/>
            <w:sz w:val="20"/>
            <w:szCs w:val="20"/>
          </w:rPr>
          <w:t xml:space="preserve">beam lock function is absent </w:t>
        </w:r>
      </w:ins>
      <w:ins w:id="187" w:author="vivo" w:date="2023-05-14T12:19:00Z">
        <w:r>
          <w:rPr>
            <w:rFonts w:ascii="Times New Roman" w:eastAsia="等线" w:hAnsi="Times New Roman" w:cs="Times New Roman"/>
            <w:kern w:val="0"/>
            <w:sz w:val="20"/>
            <w:szCs w:val="20"/>
          </w:rPr>
          <w:t>during the verification</w:t>
        </w:r>
      </w:ins>
      <w:ins w:id="188" w:author="vivo" w:date="2023-05-14T12:20:00Z">
        <w:r>
          <w:rPr>
            <w:rFonts w:ascii="Times New Roman" w:eastAsia="等线" w:hAnsi="Times New Roman" w:cs="Times New Roman"/>
            <w:kern w:val="0"/>
            <w:sz w:val="20"/>
            <w:szCs w:val="20"/>
          </w:rPr>
          <w:t xml:space="preserve"> in RRC_IDLE</w:t>
        </w:r>
      </w:ins>
      <w:ins w:id="189" w:author="vivo" w:date="2023-05-14T12:19:00Z">
        <w:r>
          <w:rPr>
            <w:rFonts w:ascii="Times New Roman" w:eastAsia="等线" w:hAnsi="Times New Roman" w:cs="Times New Roman"/>
            <w:kern w:val="0"/>
            <w:sz w:val="20"/>
            <w:szCs w:val="20"/>
          </w:rPr>
          <w:t xml:space="preserve">, </w:t>
        </w:r>
      </w:ins>
      <w:ins w:id="190" w:author="vivo" w:date="2023-05-14T12:20:00Z">
        <w:r>
          <w:rPr>
            <w:rFonts w:ascii="Times New Roman" w:eastAsia="等线" w:hAnsi="Times New Roman" w:cs="Times New Roman"/>
            <w:kern w:val="0"/>
            <w:sz w:val="20"/>
            <w:szCs w:val="20"/>
          </w:rPr>
          <w:t>m</w:t>
        </w:r>
        <w:r w:rsidRPr="00A02B80">
          <w:rPr>
            <w:rFonts w:ascii="Times New Roman" w:eastAsia="等线" w:hAnsi="Times New Roman" w:cs="Times New Roman"/>
            <w:kern w:val="0"/>
            <w:sz w:val="20"/>
            <w:szCs w:val="20"/>
          </w:rPr>
          <w:t>any complex issues will appear</w:t>
        </w:r>
        <w:r>
          <w:rPr>
            <w:rFonts w:ascii="Times New Roman" w:eastAsia="等线" w:hAnsi="Times New Roman" w:cs="Times New Roman"/>
            <w:kern w:val="0"/>
            <w:sz w:val="20"/>
            <w:szCs w:val="20"/>
          </w:rPr>
          <w:t xml:space="preserve">, e.g., </w:t>
        </w:r>
      </w:ins>
      <w:ins w:id="191" w:author="vivo" w:date="2023-05-24T22:17:00Z">
        <w:r w:rsidR="00607B98" w:rsidRPr="00491BA0">
          <w:rPr>
            <w:rFonts w:ascii="Times New Roman" w:eastAsia="等线" w:hAnsi="Times New Roman" w:cs="Times New Roman"/>
            <w:kern w:val="0"/>
            <w:sz w:val="20"/>
            <w:szCs w:val="20"/>
          </w:rPr>
          <w:t>when the RAR is held</w:t>
        </w:r>
      </w:ins>
      <w:ins w:id="192" w:author="vivo" w:date="2023-05-24T22:22:00Z">
        <w:r w:rsidR="00607B98" w:rsidRPr="00491BA0">
          <w:rPr>
            <w:rFonts w:ascii="Times New Roman" w:eastAsia="等线" w:hAnsi="Times New Roman" w:cs="Times New Roman"/>
            <w:kern w:val="0"/>
            <w:sz w:val="20"/>
            <w:szCs w:val="20"/>
          </w:rPr>
          <w:t xml:space="preserve"> to trigger PRACH </w:t>
        </w:r>
      </w:ins>
      <w:ins w:id="193" w:author="vivo" w:date="2023-05-24T22:23:00Z">
        <w:r w:rsidR="00607B98" w:rsidRPr="00491BA0">
          <w:rPr>
            <w:rFonts w:ascii="Times New Roman" w:eastAsia="等线" w:hAnsi="Times New Roman" w:cs="Times New Roman"/>
            <w:kern w:val="0"/>
            <w:sz w:val="20"/>
            <w:szCs w:val="20"/>
          </w:rPr>
          <w:t>re</w:t>
        </w:r>
      </w:ins>
      <w:ins w:id="194" w:author="vivo" w:date="2023-05-24T22:22:00Z">
        <w:r w:rsidR="00607B98" w:rsidRPr="00491BA0">
          <w:rPr>
            <w:rFonts w:ascii="Times New Roman" w:eastAsia="等线" w:hAnsi="Times New Roman" w:cs="Times New Roman"/>
            <w:kern w:val="0"/>
            <w:sz w:val="20"/>
            <w:szCs w:val="20"/>
          </w:rPr>
          <w:t>transmission</w:t>
        </w:r>
      </w:ins>
      <w:ins w:id="195" w:author="vivo" w:date="2023-05-24T22:17:00Z">
        <w:r w:rsidR="00607B98" w:rsidRPr="00491BA0">
          <w:rPr>
            <w:rFonts w:ascii="Times New Roman" w:eastAsia="等线" w:hAnsi="Times New Roman" w:cs="Times New Roman"/>
            <w:kern w:val="0"/>
            <w:sz w:val="20"/>
            <w:szCs w:val="20"/>
          </w:rPr>
          <w:t>,</w:t>
        </w:r>
      </w:ins>
      <w:ins w:id="196" w:author="vivo" w:date="2023-05-24T22:22:00Z">
        <w:r w:rsidR="00607B98" w:rsidRPr="00491BA0">
          <w:rPr>
            <w:rFonts w:ascii="Times New Roman" w:eastAsia="等线" w:hAnsi="Times New Roman" w:cs="Times New Roman"/>
            <w:kern w:val="0"/>
            <w:sz w:val="20"/>
            <w:szCs w:val="20"/>
          </w:rPr>
          <w:t xml:space="preserve"> </w:t>
        </w:r>
      </w:ins>
      <w:ins w:id="197" w:author="vivo" w:date="2023-05-24T22:23:00Z">
        <w:r w:rsidR="00607B98" w:rsidRPr="00491BA0">
          <w:rPr>
            <w:rFonts w:ascii="Times New Roman" w:eastAsia="等线" w:hAnsi="Times New Roman" w:cs="Times New Roman"/>
            <w:kern w:val="0"/>
            <w:sz w:val="20"/>
            <w:szCs w:val="20"/>
          </w:rPr>
          <w:t xml:space="preserve">UE may attempt </w:t>
        </w:r>
      </w:ins>
      <w:ins w:id="198" w:author="vivo" w:date="2023-05-24T22:24:00Z">
        <w:r w:rsidR="00607B98" w:rsidRPr="00491BA0">
          <w:rPr>
            <w:rFonts w:ascii="Times New Roman" w:eastAsia="等线" w:hAnsi="Times New Roman" w:cs="Times New Roman"/>
            <w:kern w:val="0"/>
            <w:sz w:val="20"/>
            <w:szCs w:val="20"/>
          </w:rPr>
          <w:t xml:space="preserve">other beams </w:t>
        </w:r>
      </w:ins>
      <w:ins w:id="199" w:author="vivo" w:date="2023-05-24T22:25:00Z">
        <w:r w:rsidR="00607B98" w:rsidRPr="00491BA0">
          <w:rPr>
            <w:rFonts w:ascii="Times New Roman" w:eastAsia="等线" w:hAnsi="Times New Roman" w:cs="Times New Roman"/>
            <w:kern w:val="0"/>
            <w:sz w:val="20"/>
            <w:szCs w:val="20"/>
          </w:rPr>
          <w:t xml:space="preserve">since the RAR is not received which may lead to </w:t>
        </w:r>
      </w:ins>
      <w:ins w:id="200" w:author="vivo" w:date="2023-05-14T12:20:00Z">
        <w:r w:rsidR="005B7560" w:rsidRPr="00491BA0">
          <w:rPr>
            <w:rFonts w:ascii="Times New Roman" w:eastAsia="等线" w:hAnsi="Times New Roman" w:cs="Times New Roman"/>
            <w:kern w:val="0"/>
            <w:sz w:val="20"/>
            <w:szCs w:val="20"/>
          </w:rPr>
          <w:t>un</w:t>
        </w:r>
      </w:ins>
      <w:ins w:id="201" w:author="vivo" w:date="2023-05-24T22:25:00Z">
        <w:r w:rsidR="00607B98" w:rsidRPr="00491BA0">
          <w:rPr>
            <w:rFonts w:ascii="Times New Roman" w:eastAsia="等线" w:hAnsi="Times New Roman" w:cs="Times New Roman"/>
            <w:kern w:val="0"/>
            <w:sz w:val="20"/>
            <w:szCs w:val="20"/>
          </w:rPr>
          <w:t>stable test</w:t>
        </w:r>
      </w:ins>
      <w:ins w:id="202" w:author="vivo" w:date="2023-05-24T22:29:00Z">
        <w:r w:rsidR="0088165D">
          <w:rPr>
            <w:rFonts w:ascii="Times New Roman" w:eastAsia="等线" w:hAnsi="Times New Roman" w:cs="Times New Roman"/>
            <w:kern w:val="0"/>
            <w:sz w:val="20"/>
            <w:szCs w:val="20"/>
          </w:rPr>
          <w:t xml:space="preserve">. It also will be </w:t>
        </w:r>
      </w:ins>
      <w:ins w:id="203" w:author="vivo" w:date="2023-05-14T12:22:00Z">
        <w:r w:rsidR="005B7560" w:rsidRPr="005B7560">
          <w:rPr>
            <w:rFonts w:ascii="Times New Roman" w:eastAsia="等线" w:hAnsi="Times New Roman" w:cs="Times New Roman"/>
            <w:kern w:val="0"/>
            <w:sz w:val="20"/>
            <w:szCs w:val="20"/>
          </w:rPr>
          <w:t>difficu</w:t>
        </w:r>
      </w:ins>
      <w:ins w:id="204" w:author="vivo" w:date="2023-05-24T22:29:00Z">
        <w:r w:rsidR="0088165D">
          <w:rPr>
            <w:rFonts w:ascii="Times New Roman" w:eastAsia="等线" w:hAnsi="Times New Roman" w:cs="Times New Roman"/>
            <w:kern w:val="0"/>
            <w:sz w:val="20"/>
            <w:szCs w:val="20"/>
          </w:rPr>
          <w:t>l</w:t>
        </w:r>
      </w:ins>
      <w:ins w:id="205" w:author="vivo" w:date="2023-05-14T12:22:00Z">
        <w:r w:rsidR="005B7560" w:rsidRPr="005B7560">
          <w:rPr>
            <w:rFonts w:ascii="Times New Roman" w:eastAsia="等线" w:hAnsi="Times New Roman" w:cs="Times New Roman"/>
            <w:kern w:val="0"/>
            <w:sz w:val="20"/>
            <w:szCs w:val="20"/>
          </w:rPr>
          <w:t xml:space="preserve">t to measure the </w:t>
        </w:r>
        <w:r w:rsidR="005B7560" w:rsidRPr="005B7560">
          <w:rPr>
            <w:rFonts w:ascii="Times New Roman" w:eastAsia="宋体" w:hAnsi="Times New Roman" w:cs="Times New Roman"/>
            <w:kern w:val="0"/>
            <w:sz w:val="20"/>
            <w:szCs w:val="20"/>
          </w:rPr>
          <w:t>θ</w:t>
        </w:r>
      </w:ins>
      <w:ins w:id="206" w:author="vivo" w:date="2023-05-14T12:23:00Z">
        <w:r w:rsidR="005B7560">
          <w:rPr>
            <w:rFonts w:ascii="Times New Roman" w:eastAsia="宋体" w:hAnsi="Times New Roman" w:cs="Times New Roman"/>
            <w:kern w:val="0"/>
            <w:sz w:val="20"/>
            <w:szCs w:val="20"/>
          </w:rPr>
          <w:t xml:space="preserve"> </w:t>
        </w:r>
      </w:ins>
      <w:ins w:id="207" w:author="vivo" w:date="2023-05-14T12:22:00Z">
        <w:r w:rsidR="005B7560" w:rsidRPr="005B7560">
          <w:rPr>
            <w:rFonts w:ascii="Times New Roman" w:eastAsia="宋体" w:hAnsi="Times New Roman" w:cs="Times New Roman"/>
            <w:kern w:val="0"/>
            <w:sz w:val="20"/>
            <w:szCs w:val="20"/>
          </w:rPr>
          <w:t>(or</w:t>
        </w:r>
      </w:ins>
      <w:ins w:id="208" w:author="vivo" w:date="2023-05-14T12:23:00Z">
        <w:r w:rsidR="005B7560" w:rsidRPr="005B7560">
          <w:rPr>
            <w:rFonts w:ascii="Times New Roman" w:eastAsia="宋体" w:hAnsi="Times New Roman" w:cs="Times New Roman"/>
            <w:kern w:val="0"/>
            <w:sz w:val="20"/>
            <w:szCs w:val="20"/>
          </w:rPr>
          <w:t xml:space="preserve"> φ</w:t>
        </w:r>
      </w:ins>
      <w:ins w:id="209" w:author="vivo" w:date="2023-05-14T12:22:00Z">
        <w:r w:rsidR="005B7560" w:rsidRPr="005B7560">
          <w:rPr>
            <w:rFonts w:ascii="Times New Roman" w:eastAsia="宋体" w:hAnsi="Times New Roman" w:cs="Times New Roman"/>
            <w:kern w:val="0"/>
            <w:sz w:val="20"/>
            <w:szCs w:val="20"/>
          </w:rPr>
          <w:t>)</w:t>
        </w:r>
        <w:r w:rsidR="005B7560" w:rsidRPr="005B7560">
          <w:rPr>
            <w:rFonts w:ascii="Times New Roman" w:eastAsia="等线" w:hAnsi="Times New Roman" w:cs="Times New Roman"/>
            <w:kern w:val="0"/>
            <w:sz w:val="20"/>
            <w:szCs w:val="20"/>
          </w:rPr>
          <w:t xml:space="preserve"> component EIRP under </w:t>
        </w:r>
      </w:ins>
      <w:ins w:id="210" w:author="vivo" w:date="2023-05-14T12:23:00Z">
        <w:r w:rsidR="005B7560" w:rsidRPr="004E00D7">
          <w:rPr>
            <w:rFonts w:ascii="Times New Roman" w:eastAsia="宋体" w:hAnsi="Times New Roman" w:cs="Times New Roman"/>
            <w:kern w:val="0"/>
            <w:sz w:val="20"/>
            <w:szCs w:val="20"/>
          </w:rPr>
          <w:t>φ</w:t>
        </w:r>
        <w:r w:rsidR="005B7560">
          <w:rPr>
            <w:rFonts w:ascii="Times New Roman" w:eastAsia="宋体" w:hAnsi="Times New Roman" w:cs="Times New Roman"/>
            <w:kern w:val="0"/>
            <w:sz w:val="20"/>
            <w:szCs w:val="20"/>
          </w:rPr>
          <w:t xml:space="preserve"> </w:t>
        </w:r>
        <w:r w:rsidR="005B7560" w:rsidRPr="005B7560">
          <w:rPr>
            <w:rFonts w:ascii="Times New Roman" w:eastAsia="宋体" w:hAnsi="Times New Roman" w:cs="Times New Roman"/>
            <w:kern w:val="0"/>
            <w:sz w:val="20"/>
            <w:szCs w:val="20"/>
          </w:rPr>
          <w:t>(or</w:t>
        </w:r>
        <w:r w:rsidR="005B7560">
          <w:rPr>
            <w:rFonts w:ascii="Times New Roman" w:eastAsia="宋体" w:hAnsi="Times New Roman" w:cs="Times New Roman"/>
            <w:kern w:val="0"/>
            <w:sz w:val="20"/>
            <w:szCs w:val="20"/>
          </w:rPr>
          <w:t xml:space="preserve"> </w:t>
        </w:r>
        <w:r w:rsidR="005B7560" w:rsidRPr="005B7560">
          <w:rPr>
            <w:rFonts w:ascii="Times New Roman" w:eastAsia="宋体" w:hAnsi="Times New Roman" w:cs="Times New Roman"/>
            <w:kern w:val="0"/>
            <w:sz w:val="20"/>
            <w:szCs w:val="20"/>
          </w:rPr>
          <w:t>θ)</w:t>
        </w:r>
      </w:ins>
      <w:ins w:id="211" w:author="vivo" w:date="2023-05-14T12:22:00Z">
        <w:r w:rsidR="005B7560" w:rsidRPr="005B7560">
          <w:rPr>
            <w:rFonts w:ascii="Times New Roman" w:eastAsia="等线" w:hAnsi="Times New Roman" w:cs="Times New Roman"/>
            <w:kern w:val="0"/>
            <w:sz w:val="20"/>
            <w:szCs w:val="20"/>
          </w:rPr>
          <w:t xml:space="preserve"> link polarization</w:t>
        </w:r>
      </w:ins>
      <w:ins w:id="212" w:author="vivo" w:date="2023-05-24T22:29:00Z">
        <w:r w:rsidR="0088165D">
          <w:rPr>
            <w:rFonts w:ascii="Times New Roman" w:eastAsia="等线" w:hAnsi="Times New Roman" w:cs="Times New Roman"/>
            <w:kern w:val="0"/>
            <w:sz w:val="20"/>
            <w:szCs w:val="20"/>
          </w:rPr>
          <w:t xml:space="preserve"> without beam lock function</w:t>
        </w:r>
      </w:ins>
      <w:ins w:id="213" w:author="vivo" w:date="2023-05-14T12:23:00Z">
        <w:r w:rsidR="005B7560">
          <w:rPr>
            <w:rFonts w:ascii="Times New Roman" w:eastAsia="等线" w:hAnsi="Times New Roman" w:cs="Times New Roman"/>
            <w:kern w:val="0"/>
            <w:sz w:val="20"/>
            <w:szCs w:val="20"/>
          </w:rPr>
          <w:t>. In [3]</w:t>
        </w:r>
      </w:ins>
      <w:ins w:id="214" w:author="vivo" w:date="2023-05-14T12:24:00Z">
        <w:r w:rsidR="005B7560">
          <w:rPr>
            <w:rFonts w:ascii="Times New Roman" w:eastAsia="等线" w:hAnsi="Times New Roman" w:cs="Times New Roman"/>
            <w:kern w:val="0"/>
            <w:sz w:val="20"/>
            <w:szCs w:val="20"/>
          </w:rPr>
          <w:t xml:space="preserve">, the LS from RAN5 </w:t>
        </w:r>
      </w:ins>
      <w:ins w:id="215" w:author="vivo" w:date="2023-05-15T17:30:00Z">
        <w:r w:rsidR="0064498D">
          <w:rPr>
            <w:rFonts w:ascii="Times New Roman" w:eastAsia="等线" w:hAnsi="Times New Roman" w:cs="Times New Roman"/>
            <w:kern w:val="0"/>
            <w:sz w:val="20"/>
            <w:szCs w:val="20"/>
          </w:rPr>
          <w:t>concludes</w:t>
        </w:r>
      </w:ins>
      <w:ins w:id="216" w:author="vivo" w:date="2023-05-14T12:24:00Z">
        <w:r w:rsidR="005B7560">
          <w:rPr>
            <w:rFonts w:ascii="Times New Roman" w:eastAsia="等线" w:hAnsi="Times New Roman" w:cs="Times New Roman"/>
            <w:kern w:val="0"/>
            <w:sz w:val="20"/>
            <w:szCs w:val="20"/>
          </w:rPr>
          <w:t xml:space="preserve"> it is feasible to introduce beam lock function for RRC_IDLE, </w:t>
        </w:r>
      </w:ins>
      <w:ins w:id="217" w:author="vivo" w:date="2023-05-15T17:31:00Z">
        <w:r w:rsidR="0064498D">
          <w:rPr>
            <w:rFonts w:ascii="Times New Roman" w:eastAsia="等线" w:hAnsi="Times New Roman" w:cs="Times New Roman"/>
            <w:kern w:val="0"/>
            <w:sz w:val="20"/>
            <w:szCs w:val="20"/>
          </w:rPr>
          <w:t>so the concern above can be solved</w:t>
        </w:r>
      </w:ins>
      <w:ins w:id="218" w:author="Samsung2" w:date="2023-05-26T10:12:00Z">
        <w:r w:rsidR="00961EB0">
          <w:rPr>
            <w:rFonts w:ascii="Times New Roman" w:eastAsia="等线" w:hAnsi="Times New Roman" w:cs="Times New Roman"/>
            <w:kern w:val="0"/>
            <w:sz w:val="20"/>
            <w:szCs w:val="20"/>
          </w:rPr>
          <w:t>. RAN4 concludes that dedicated beam lock function for RRC_IDLE</w:t>
        </w:r>
      </w:ins>
      <w:ins w:id="219" w:author="Samsung2" w:date="2023-05-26T10:13:00Z">
        <w:r w:rsidR="00961EB0">
          <w:rPr>
            <w:rFonts w:ascii="Times New Roman" w:eastAsia="等线" w:hAnsi="Times New Roman" w:cs="Times New Roman"/>
            <w:kern w:val="0"/>
            <w:sz w:val="20"/>
            <w:szCs w:val="20"/>
          </w:rPr>
          <w:t xml:space="preserve"> state</w:t>
        </w:r>
      </w:ins>
      <w:ins w:id="220" w:author="Samsung2" w:date="2023-05-26T10:12:00Z">
        <w:r w:rsidR="00961EB0">
          <w:rPr>
            <w:rFonts w:ascii="Times New Roman" w:eastAsia="等线" w:hAnsi="Times New Roman" w:cs="Times New Roman"/>
            <w:kern w:val="0"/>
            <w:sz w:val="20"/>
            <w:szCs w:val="20"/>
          </w:rPr>
          <w:t xml:space="preserve"> is needed,</w:t>
        </w:r>
      </w:ins>
      <w:ins w:id="221" w:author="vivo" w:date="2023-05-15T17:31:00Z">
        <w:r w:rsidR="0064498D">
          <w:rPr>
            <w:rFonts w:ascii="Times New Roman" w:eastAsia="等线" w:hAnsi="Times New Roman" w:cs="Times New Roman"/>
            <w:kern w:val="0"/>
            <w:sz w:val="20"/>
            <w:szCs w:val="20"/>
          </w:rPr>
          <w:t xml:space="preserve"> and </w:t>
        </w:r>
      </w:ins>
      <w:ins w:id="222" w:author="vivo" w:date="2023-05-14T12:24:00Z">
        <w:r w:rsidR="005B7560">
          <w:rPr>
            <w:rFonts w:ascii="Times New Roman" w:eastAsia="等线" w:hAnsi="Times New Roman" w:cs="Times New Roman"/>
            <w:kern w:val="0"/>
            <w:sz w:val="20"/>
            <w:szCs w:val="20"/>
          </w:rPr>
          <w:t>t</w:t>
        </w:r>
      </w:ins>
      <w:ins w:id="223" w:author="vivo" w:date="2023-05-14T11:32:00Z">
        <w:r w:rsidR="00B763AF">
          <w:rPr>
            <w:rFonts w:ascii="Times New Roman" w:eastAsia="等线" w:hAnsi="Times New Roman" w:cs="Times New Roman"/>
            <w:kern w:val="0"/>
            <w:sz w:val="20"/>
            <w:szCs w:val="20"/>
          </w:rPr>
          <w:t>he detail</w:t>
        </w:r>
      </w:ins>
      <w:ins w:id="224" w:author="vivo" w:date="2023-05-15T17:31:00Z">
        <w:r w:rsidR="0064498D">
          <w:rPr>
            <w:rFonts w:ascii="Times New Roman" w:eastAsia="等线" w:hAnsi="Times New Roman" w:cs="Times New Roman"/>
            <w:kern w:val="0"/>
            <w:sz w:val="20"/>
            <w:szCs w:val="20"/>
          </w:rPr>
          <w:t>s</w:t>
        </w:r>
      </w:ins>
      <w:ins w:id="225" w:author="vivo" w:date="2023-05-14T11:32:00Z">
        <w:r w:rsidR="00B763AF">
          <w:rPr>
            <w:rFonts w:ascii="Times New Roman" w:eastAsia="等线" w:hAnsi="Times New Roman" w:cs="Times New Roman"/>
            <w:kern w:val="0"/>
            <w:sz w:val="20"/>
            <w:szCs w:val="20"/>
          </w:rPr>
          <w:t xml:space="preserve"> of </w:t>
        </w:r>
      </w:ins>
      <w:ins w:id="226" w:author="Samsung2" w:date="2023-05-26T10:13:00Z">
        <w:r w:rsidR="00961EB0">
          <w:rPr>
            <w:rFonts w:ascii="Times New Roman" w:eastAsia="等线" w:hAnsi="Times New Roman" w:cs="Times New Roman"/>
            <w:kern w:val="0"/>
            <w:sz w:val="20"/>
            <w:szCs w:val="20"/>
          </w:rPr>
          <w:t xml:space="preserve">new </w:t>
        </w:r>
      </w:ins>
      <w:ins w:id="227" w:author="vivo" w:date="2023-05-14T11:32:00Z">
        <w:r w:rsidR="00B763AF">
          <w:rPr>
            <w:rFonts w:ascii="Times New Roman" w:eastAsia="等线" w:hAnsi="Times New Roman" w:cs="Times New Roman"/>
            <w:kern w:val="0"/>
            <w:sz w:val="20"/>
            <w:szCs w:val="20"/>
          </w:rPr>
          <w:t xml:space="preserve">beam lock function design can </w:t>
        </w:r>
      </w:ins>
      <w:ins w:id="228" w:author="vivo" w:date="2023-05-14T12:25:00Z">
        <w:r w:rsidR="005B7560">
          <w:rPr>
            <w:rFonts w:ascii="Times New Roman" w:eastAsia="等线" w:hAnsi="Times New Roman" w:cs="Times New Roman"/>
            <w:kern w:val="0"/>
            <w:sz w:val="20"/>
            <w:szCs w:val="20"/>
          </w:rPr>
          <w:t xml:space="preserve">be </w:t>
        </w:r>
      </w:ins>
      <w:ins w:id="229" w:author="vivo" w:date="2023-05-14T11:32:00Z">
        <w:r w:rsidR="00B763AF">
          <w:rPr>
            <w:rFonts w:ascii="Times New Roman" w:eastAsia="等线" w:hAnsi="Times New Roman" w:cs="Times New Roman"/>
            <w:kern w:val="0"/>
            <w:sz w:val="20"/>
            <w:szCs w:val="20"/>
          </w:rPr>
          <w:t>l</w:t>
        </w:r>
      </w:ins>
      <w:ins w:id="230" w:author="vivo" w:date="2023-05-14T12:25:00Z">
        <w:r w:rsidR="005B7560">
          <w:rPr>
            <w:rFonts w:ascii="Times New Roman" w:eastAsia="等线" w:hAnsi="Times New Roman" w:cs="Times New Roman"/>
            <w:kern w:val="0"/>
            <w:sz w:val="20"/>
            <w:szCs w:val="20"/>
          </w:rPr>
          <w:t>eft</w:t>
        </w:r>
      </w:ins>
      <w:ins w:id="231" w:author="vivo" w:date="2023-05-14T11:32:00Z">
        <w:r w:rsidR="00B763AF">
          <w:rPr>
            <w:rFonts w:ascii="Times New Roman" w:eastAsia="等线" w:hAnsi="Times New Roman" w:cs="Times New Roman"/>
            <w:kern w:val="0"/>
            <w:sz w:val="20"/>
            <w:szCs w:val="20"/>
          </w:rPr>
          <w:t xml:space="preserve"> to RAN5</w:t>
        </w:r>
      </w:ins>
      <w:ins w:id="232" w:author="vivo" w:date="2023-05-15T17:31:00Z">
        <w:r w:rsidR="0064498D">
          <w:rPr>
            <w:rFonts w:ascii="Times New Roman" w:eastAsia="等线" w:hAnsi="Times New Roman" w:cs="Times New Roman"/>
            <w:kern w:val="0"/>
            <w:sz w:val="20"/>
            <w:szCs w:val="20"/>
          </w:rPr>
          <w:t>.</w:t>
        </w:r>
      </w:ins>
    </w:p>
    <w:p w14:paraId="569709CB" w14:textId="402EEF4F" w:rsidR="00837662" w:rsidRDefault="00837662" w:rsidP="00837662">
      <w:pPr>
        <w:pStyle w:val="ListParagraph"/>
        <w:widowControl/>
        <w:numPr>
          <w:ilvl w:val="0"/>
          <w:numId w:val="22"/>
        </w:numPr>
        <w:spacing w:after="180"/>
        <w:rPr>
          <w:ins w:id="233" w:author="vivo" w:date="2023-05-24T10:42:00Z"/>
          <w:rFonts w:ascii="Times New Roman" w:eastAsia="等线" w:hAnsi="Times New Roman" w:cs="Times New Roman"/>
          <w:kern w:val="0"/>
          <w:sz w:val="20"/>
          <w:szCs w:val="20"/>
        </w:rPr>
      </w:pPr>
      <w:ins w:id="234" w:author="vivo" w:date="2023-05-24T10:42:00Z">
        <w:r>
          <w:rPr>
            <w:rFonts w:ascii="Times New Roman" w:eastAsia="等线" w:hAnsi="Times New Roman" w:cs="Times New Roman"/>
            <w:kern w:val="0"/>
            <w:sz w:val="20"/>
            <w:szCs w:val="20"/>
          </w:rPr>
          <w:t>Impact of power control accuracy</w:t>
        </w:r>
      </w:ins>
    </w:p>
    <w:p w14:paraId="70203F65" w14:textId="5BC770FA" w:rsidR="009020D1" w:rsidDel="00931842" w:rsidRDefault="00837662" w:rsidP="00D8281A">
      <w:pPr>
        <w:widowControl/>
        <w:spacing w:after="180"/>
        <w:rPr>
          <w:del w:id="235" w:author="vivo" w:date="2023-05-26T12:04:00Z"/>
          <w:rFonts w:ascii="Times New Roman" w:eastAsia="等线" w:hAnsi="Times New Roman" w:cs="Times New Roman"/>
          <w:kern w:val="0"/>
          <w:sz w:val="20"/>
          <w:szCs w:val="20"/>
        </w:rPr>
      </w:pPr>
      <w:ins w:id="236" w:author="vivo" w:date="2023-05-24T10:46:00Z">
        <w:r>
          <w:rPr>
            <w:rFonts w:ascii="Times New Roman" w:eastAsia="等线" w:hAnsi="Times New Roman" w:cs="Times New Roman"/>
            <w:kern w:val="0"/>
            <w:sz w:val="20"/>
            <w:szCs w:val="20"/>
          </w:rPr>
          <w:t>TBA</w:t>
        </w:r>
      </w:ins>
    </w:p>
    <w:p w14:paraId="6DBB7C4B" w14:textId="695591F4" w:rsidR="003825E1" w:rsidRPr="003825E1" w:rsidRDefault="003825E1" w:rsidP="003825E1">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2F39C48" w14:textId="670AE159" w:rsidR="00DB2092" w:rsidRPr="00544495" w:rsidRDefault="00D8281A" w:rsidP="005B7560">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p>
    <w:sectPr w:rsidR="00DB2092" w:rsidRPr="00544495"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608F7" w14:textId="77777777" w:rsidR="008F76B5" w:rsidRDefault="008F76B5" w:rsidP="0040353F">
      <w:r>
        <w:separator/>
      </w:r>
    </w:p>
  </w:endnote>
  <w:endnote w:type="continuationSeparator" w:id="0">
    <w:p w14:paraId="40DEB18D" w14:textId="77777777" w:rsidR="008F76B5" w:rsidRDefault="008F76B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sidR="00961EB0">
      <w:rPr>
        <w:bCs/>
        <w:noProof/>
      </w:rPr>
      <w:t>1</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sidR="00961EB0">
      <w:rPr>
        <w:bCs/>
        <w:noProof/>
      </w:rPr>
      <w:t>2</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98B80" w14:textId="77777777" w:rsidR="008F76B5" w:rsidRDefault="008F76B5" w:rsidP="0040353F">
      <w:r>
        <w:separator/>
      </w:r>
    </w:p>
  </w:footnote>
  <w:footnote w:type="continuationSeparator" w:id="0">
    <w:p w14:paraId="7AFF701A" w14:textId="77777777" w:rsidR="008F76B5" w:rsidRDefault="008F76B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C0450B"/>
    <w:multiLevelType w:val="hybridMultilevel"/>
    <w:tmpl w:val="AF9A21B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6"/>
  </w:num>
  <w:num w:numId="4">
    <w:abstractNumId w:val="21"/>
  </w:num>
  <w:num w:numId="5">
    <w:abstractNumId w:val="5"/>
  </w:num>
  <w:num w:numId="6">
    <w:abstractNumId w:val="18"/>
  </w:num>
  <w:num w:numId="7">
    <w:abstractNumId w:val="12"/>
  </w:num>
  <w:num w:numId="8">
    <w:abstractNumId w:val="13"/>
  </w:num>
  <w:num w:numId="9">
    <w:abstractNumId w:val="14"/>
  </w:num>
  <w:num w:numId="10">
    <w:abstractNumId w:val="8"/>
  </w:num>
  <w:num w:numId="11">
    <w:abstractNumId w:val="9"/>
  </w:num>
  <w:num w:numId="12">
    <w:abstractNumId w:val="4"/>
  </w:num>
  <w:num w:numId="13">
    <w:abstractNumId w:val="1"/>
  </w:num>
  <w:num w:numId="14">
    <w:abstractNumId w:val="22"/>
  </w:num>
  <w:num w:numId="15">
    <w:abstractNumId w:val="20"/>
  </w:num>
  <w:num w:numId="16">
    <w:abstractNumId w:val="10"/>
  </w:num>
  <w:num w:numId="17">
    <w:abstractNumId w:val="15"/>
  </w:num>
  <w:num w:numId="18">
    <w:abstractNumId w:val="17"/>
  </w:num>
  <w:num w:numId="19">
    <w:abstractNumId w:val="7"/>
  </w:num>
  <w:num w:numId="20">
    <w:abstractNumId w:val="2"/>
  </w:num>
  <w:num w:numId="21">
    <w:abstractNumId w:val="0"/>
  </w:num>
  <w:num w:numId="22">
    <w:abstractNumId w:val="11"/>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839"/>
    <w:rsid w:val="000063C2"/>
    <w:rsid w:val="00007413"/>
    <w:rsid w:val="00044237"/>
    <w:rsid w:val="000517EF"/>
    <w:rsid w:val="00075AE4"/>
    <w:rsid w:val="000908DC"/>
    <w:rsid w:val="000A0ED0"/>
    <w:rsid w:val="000C0694"/>
    <w:rsid w:val="000E1597"/>
    <w:rsid w:val="000E52C0"/>
    <w:rsid w:val="000F3B36"/>
    <w:rsid w:val="00107A66"/>
    <w:rsid w:val="00127DEF"/>
    <w:rsid w:val="00134AB1"/>
    <w:rsid w:val="00134F49"/>
    <w:rsid w:val="00153398"/>
    <w:rsid w:val="00157209"/>
    <w:rsid w:val="001A5AE8"/>
    <w:rsid w:val="00202598"/>
    <w:rsid w:val="00204294"/>
    <w:rsid w:val="00224422"/>
    <w:rsid w:val="00232EC5"/>
    <w:rsid w:val="0025696B"/>
    <w:rsid w:val="00267A27"/>
    <w:rsid w:val="00277EAC"/>
    <w:rsid w:val="0029264D"/>
    <w:rsid w:val="00293428"/>
    <w:rsid w:val="002A1146"/>
    <w:rsid w:val="002B29C1"/>
    <w:rsid w:val="002C2C55"/>
    <w:rsid w:val="002D400B"/>
    <w:rsid w:val="002E7BEE"/>
    <w:rsid w:val="002F637D"/>
    <w:rsid w:val="002F7967"/>
    <w:rsid w:val="003061DF"/>
    <w:rsid w:val="003210C1"/>
    <w:rsid w:val="003233FB"/>
    <w:rsid w:val="00325976"/>
    <w:rsid w:val="003300F5"/>
    <w:rsid w:val="003309C5"/>
    <w:rsid w:val="00341A79"/>
    <w:rsid w:val="00343F46"/>
    <w:rsid w:val="003825E1"/>
    <w:rsid w:val="00384065"/>
    <w:rsid w:val="00391F52"/>
    <w:rsid w:val="003C1897"/>
    <w:rsid w:val="003E25C3"/>
    <w:rsid w:val="003F05DA"/>
    <w:rsid w:val="003F07C0"/>
    <w:rsid w:val="003F3654"/>
    <w:rsid w:val="0040353F"/>
    <w:rsid w:val="00403725"/>
    <w:rsid w:val="00404BD8"/>
    <w:rsid w:val="00427655"/>
    <w:rsid w:val="0043009D"/>
    <w:rsid w:val="0046192B"/>
    <w:rsid w:val="00462C1B"/>
    <w:rsid w:val="00486554"/>
    <w:rsid w:val="00491BA0"/>
    <w:rsid w:val="0049466C"/>
    <w:rsid w:val="004D7EEB"/>
    <w:rsid w:val="004E1259"/>
    <w:rsid w:val="004F1FDF"/>
    <w:rsid w:val="0050318C"/>
    <w:rsid w:val="0051494A"/>
    <w:rsid w:val="00544495"/>
    <w:rsid w:val="00553245"/>
    <w:rsid w:val="00560A25"/>
    <w:rsid w:val="00567C2F"/>
    <w:rsid w:val="005919B7"/>
    <w:rsid w:val="005A15CD"/>
    <w:rsid w:val="005B4D77"/>
    <w:rsid w:val="005B7560"/>
    <w:rsid w:val="005B7C1A"/>
    <w:rsid w:val="005C0CFA"/>
    <w:rsid w:val="005D1BCC"/>
    <w:rsid w:val="005D7572"/>
    <w:rsid w:val="00607B98"/>
    <w:rsid w:val="006243F4"/>
    <w:rsid w:val="006338B0"/>
    <w:rsid w:val="0064498D"/>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37662"/>
    <w:rsid w:val="0085607E"/>
    <w:rsid w:val="0088165D"/>
    <w:rsid w:val="008823A6"/>
    <w:rsid w:val="0089429A"/>
    <w:rsid w:val="008A7052"/>
    <w:rsid w:val="008B5E88"/>
    <w:rsid w:val="008C77ED"/>
    <w:rsid w:val="008D57EA"/>
    <w:rsid w:val="008E1DA0"/>
    <w:rsid w:val="008F76B5"/>
    <w:rsid w:val="009020D1"/>
    <w:rsid w:val="009309EE"/>
    <w:rsid w:val="00931842"/>
    <w:rsid w:val="00935DDA"/>
    <w:rsid w:val="00947026"/>
    <w:rsid w:val="00947DDB"/>
    <w:rsid w:val="00961EB0"/>
    <w:rsid w:val="009667E3"/>
    <w:rsid w:val="0097230B"/>
    <w:rsid w:val="00991D66"/>
    <w:rsid w:val="009C7A33"/>
    <w:rsid w:val="009D420E"/>
    <w:rsid w:val="009E2E52"/>
    <w:rsid w:val="009F2939"/>
    <w:rsid w:val="00A02B80"/>
    <w:rsid w:val="00A15061"/>
    <w:rsid w:val="00A210D1"/>
    <w:rsid w:val="00A371DF"/>
    <w:rsid w:val="00A478E2"/>
    <w:rsid w:val="00A62139"/>
    <w:rsid w:val="00AA7283"/>
    <w:rsid w:val="00AD29EC"/>
    <w:rsid w:val="00AD3737"/>
    <w:rsid w:val="00AD6CB3"/>
    <w:rsid w:val="00AE26B6"/>
    <w:rsid w:val="00AE43CF"/>
    <w:rsid w:val="00AF2332"/>
    <w:rsid w:val="00AF3ADC"/>
    <w:rsid w:val="00B04D93"/>
    <w:rsid w:val="00B1472E"/>
    <w:rsid w:val="00B3173F"/>
    <w:rsid w:val="00B36873"/>
    <w:rsid w:val="00B520F0"/>
    <w:rsid w:val="00B74F4B"/>
    <w:rsid w:val="00B763AF"/>
    <w:rsid w:val="00B9159E"/>
    <w:rsid w:val="00B92CF6"/>
    <w:rsid w:val="00BA265C"/>
    <w:rsid w:val="00BA66B4"/>
    <w:rsid w:val="00BF2C78"/>
    <w:rsid w:val="00C000FB"/>
    <w:rsid w:val="00C04503"/>
    <w:rsid w:val="00C138D3"/>
    <w:rsid w:val="00C14BAE"/>
    <w:rsid w:val="00C25011"/>
    <w:rsid w:val="00C315FF"/>
    <w:rsid w:val="00C354CA"/>
    <w:rsid w:val="00C50998"/>
    <w:rsid w:val="00C574CD"/>
    <w:rsid w:val="00C636B7"/>
    <w:rsid w:val="00C72E91"/>
    <w:rsid w:val="00C732DB"/>
    <w:rsid w:val="00C768C8"/>
    <w:rsid w:val="00CB59D3"/>
    <w:rsid w:val="00CD17F7"/>
    <w:rsid w:val="00CD1E07"/>
    <w:rsid w:val="00CD4B03"/>
    <w:rsid w:val="00D102AC"/>
    <w:rsid w:val="00D14491"/>
    <w:rsid w:val="00D3057B"/>
    <w:rsid w:val="00D30F97"/>
    <w:rsid w:val="00D47778"/>
    <w:rsid w:val="00D57F2D"/>
    <w:rsid w:val="00D62723"/>
    <w:rsid w:val="00D709C1"/>
    <w:rsid w:val="00D76D9F"/>
    <w:rsid w:val="00D807F5"/>
    <w:rsid w:val="00D8281A"/>
    <w:rsid w:val="00D85C18"/>
    <w:rsid w:val="00D97BBB"/>
    <w:rsid w:val="00DB0C01"/>
    <w:rsid w:val="00DB2092"/>
    <w:rsid w:val="00E1446C"/>
    <w:rsid w:val="00E16988"/>
    <w:rsid w:val="00E22200"/>
    <w:rsid w:val="00E23C0A"/>
    <w:rsid w:val="00E25046"/>
    <w:rsid w:val="00E45D21"/>
    <w:rsid w:val="00E46B30"/>
    <w:rsid w:val="00E617EF"/>
    <w:rsid w:val="00E933A8"/>
    <w:rsid w:val="00EC3993"/>
    <w:rsid w:val="00EC6756"/>
    <w:rsid w:val="00F3572F"/>
    <w:rsid w:val="00F43AC7"/>
    <w:rsid w:val="00F53E52"/>
    <w:rsid w:val="00F8415C"/>
    <w:rsid w:val="00F8576F"/>
    <w:rsid w:val="00F969FC"/>
    <w:rsid w:val="00F978B3"/>
    <w:rsid w:val="00FC0941"/>
    <w:rsid w:val="00FD1236"/>
    <w:rsid w:val="00FE5F09"/>
    <w:rsid w:val="00FF1C9F"/>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basedOn w:val="Normal"/>
    <w:uiPriority w:val="34"/>
    <w:qFormat/>
    <w:rsid w:val="0040353F"/>
    <w:pPr>
      <w:ind w:left="720"/>
      <w:contextualSpacing/>
    </w:pPr>
  </w:style>
  <w:style w:type="table" w:styleId="TableGrid">
    <w:name w:val="Table Grid"/>
    <w:basedOn w:val="TableNormal"/>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paragraph" w:styleId="Revision">
    <w:name w:val="Revision"/>
    <w:hidden/>
    <w:uiPriority w:val="99"/>
    <w:semiHidden/>
    <w:rsid w:val="003825E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AF3ADC"/>
    <w:pPr>
      <w:ind w:left="200" w:hangingChars="200" w:hanging="200"/>
      <w:contextualSpacing/>
    </w:pPr>
  </w:style>
  <w:style w:type="paragraph" w:styleId="List2">
    <w:name w:val="List 2"/>
    <w:basedOn w:val="Normal"/>
    <w:uiPriority w:val="99"/>
    <w:semiHidden/>
    <w:unhideWhenUsed/>
    <w:rsid w:val="00AF3AD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723914095">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01A99-87B9-469D-A69C-82DE6E58F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2023-05-26T03:24:00Z</dcterms:created>
  <dcterms:modified xsi:type="dcterms:W3CDTF">2023-05-26T05:26:00Z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